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EE" w:rsidRPr="002D3133" w:rsidRDefault="00B10EEE" w:rsidP="00B10EEE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2D3133">
        <w:rPr>
          <w:rFonts w:ascii="宋体" w:eastAsia="宋体" w:hAnsi="宋体" w:hint="eastAsia"/>
          <w:noProof/>
          <w:sz w:val="36"/>
          <w:szCs w:val="36"/>
        </w:rPr>
        <w:t>16</w:t>
      </w:r>
      <w:r w:rsidRPr="002D3133">
        <w:rPr>
          <w:rFonts w:ascii="宋体" w:eastAsia="宋体" w:hAnsi="宋体" w:hint="eastAsia"/>
          <w:sz w:val="36"/>
          <w:szCs w:val="36"/>
        </w:rPr>
        <w:t>田忌赛马</w:t>
      </w:r>
    </w:p>
    <w:p w:rsidR="00B10EEE" w:rsidRPr="00090DB4" w:rsidRDefault="00B10EEE" w:rsidP="00B10EEE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B10EEE" w:rsidRPr="00090DB4" w:rsidRDefault="00B10EEE" w:rsidP="00B10EE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B10EEE" w:rsidRPr="00090DB4" w:rsidRDefault="00B10EEE" w:rsidP="00B10EE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会认本课“策、荐”等生字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会写“赢、拳”等生字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掌握本课新词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理解课文内容。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正确、流利地朗读课文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总结课文内容。明确田忌取得胜利的原因。</w:t>
      </w:r>
    </w:p>
    <w:p w:rsidR="00B10EEE" w:rsidRPr="00090DB4" w:rsidRDefault="00B10EEE" w:rsidP="00B10EE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抓住人物的动作、神态、语言来感悟人物的情感及性格特点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体会孙膑的聪明才智。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引导学生通过阅读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学习和了解文章的叙述顺序。</w:t>
      </w:r>
    </w:p>
    <w:p w:rsidR="00B10EEE" w:rsidRPr="00090DB4" w:rsidRDefault="00B10EEE" w:rsidP="00B10EE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在品读的基础上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领会孙膑认真观察、仔细分析的态度和正确的思维方法。</w:t>
      </w:r>
    </w:p>
    <w:p w:rsidR="00B10EEE" w:rsidRPr="00090DB4" w:rsidRDefault="00B10EEE" w:rsidP="00B10EE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学会本课生字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了解课文的主要内容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理清文章的结构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了解赛马时马出场顺序的不同与比赛结果之间的关系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体会孙膑的足智多谋。</w:t>
      </w:r>
    </w:p>
    <w:p w:rsidR="00B10EEE" w:rsidRPr="00090DB4" w:rsidRDefault="00B10EEE" w:rsidP="00B10EE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在品读的基础上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领会孙膑认真观察、仔细分析的态度和正确的思维方法。</w:t>
      </w:r>
    </w:p>
    <w:p w:rsidR="00B10EEE" w:rsidRPr="00090DB4" w:rsidRDefault="00B10EEE" w:rsidP="00B10EE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生字卡片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多媒体课件。</w:t>
      </w:r>
    </w:p>
    <w:p w:rsidR="00B10EEE" w:rsidRPr="00090DB4" w:rsidRDefault="00B10EEE" w:rsidP="00B10EE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B10EEE" w:rsidRPr="00090DB4" w:rsidRDefault="00B10EEE" w:rsidP="00B10EEE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B10EEE" w:rsidRPr="002D3133" w:rsidRDefault="00B10EEE" w:rsidP="00B10EEE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2D3133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10EEE" w:rsidRPr="00090DB4" w:rsidTr="00F63B3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B10EEE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一、谈话导入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引出新课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战国时期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有一个国家叫齐国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当时齐国的贵族很喜欢赛马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有一名大将叫田忌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他也特别喜欢赛马。今天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我们就来学习这个历史故事。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田忌赛马。齐读课题。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0EEE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二、初读课文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学习生字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揭示学习目标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理解课文内容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能用自己的话介绍田忌赛马的经过。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从田忌赛马这件事中得到一些启发。 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有感情地朗读课文。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自己读课文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借助拼音自学生字、新词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把课文读得正确、流利。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检查读书情况。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出示生字卡片认读。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出示带有生字的词语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然后正音。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纠正朗读中的错误。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文章写了几场赛马比赛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0EEE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理清文章脉络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小组探讨交流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汇报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全文共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个自然段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可分为三部分。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第一部分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(1):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介绍人物孙膑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为下文做铺垫。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第二部分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(2~9):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孙膑在看了几场比赛之后向田忌献策。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第三部分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(10~16):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田忌赢得了赛马比赛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孙膑赢得了齐威王的重用。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分角色朗读课文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注意“胸有成竹、出谋划策”等词语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读出人物说话时的语气。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整体把握。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指名朗读课文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说说课文主要讲了一件什么事情。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学生用自己的语言讲述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明确田忌取得胜利的原因。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0EEE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四、课堂总结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同样的马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马的出场顺序不同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结果却出人意料。看来对待问题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还需要我们细观察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勤思考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只有这样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才有可能取得成功。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0EEE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五、指导写字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规范书写“拳、策、荐”等生字。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0EEE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书写本课生字。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B10EEE" w:rsidRPr="002D3133" w:rsidRDefault="00B10EEE" w:rsidP="00B10EEE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2D3133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10EEE" w:rsidRPr="00090DB4" w:rsidTr="00F63B3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B10EEE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一、回顾课文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复习引入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你们学过哪些有关智慧的故事呢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生答。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今天我们继续学习有关智慧的文章《田忌赛马》。板书课题。复习生字词。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0EEE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二、深入学习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质疑推理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启发质疑。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读了课文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你有什么疑问吗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顺势设问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同样的马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比赛的结果为什么不一样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默读课文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画出有关的句子。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还是原来的马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马的出场顺序不同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比赛就获胜了。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这个计策是谁想出来的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孙膑献计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学习“孙膑献计”部分。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这么好的主意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为什么田忌想不出来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齐威王也想不到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孙膑却想出来了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孙膑为什么能想出这个好主意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你从中能体会到什么呢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?)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请大家带着这个问题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按四人小组分角色朗读第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2~9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四人小组练读——指名四人读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先说说你给同学出了什么主意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——评价——全班齐读。 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为什么孙膑能想出这个好主意呢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在文中找一找有关句子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用笔画出来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想一想。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屏幕出示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大家的马脚力相差不多。 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善于观察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都能分成上、中、下三等…… 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善于思考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课文刻画了田忌三场比赛后的表情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有什么作用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说明孙膑的办法很好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田忌对比赛胜利很有把握。也表现了田忌对孙膑的信任。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田忌赛马这件事使你受到了什么启发呢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?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善于观察、善于思考、知人善用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0EEE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三、走进文本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再疑深问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看到比赛胜利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大家一定有自己的想法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你们想问些什么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学生自由回答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教师重点引导解决孙膑用什么方法取胜。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这个问题问得好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咱们就来探讨一下孙膑到底是用什么办法取得胜利的。请同学们快速地默读课文。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生默读课文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谁来说说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我知道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还是同样的马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孙膑只重新安排马的出场顺序——用田忌的下等马对齐威王的上等马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输了一场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用田忌的上等马对齐威王的中等马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赢了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用田忌的中等马对齐威王的下等马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又赢了。胜两场输一场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田忌胜了。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0EEE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四、品读重点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体会人物品质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师出示自学提示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快速浏览课文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画出表现孙膑人物特点的句子。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生快速浏览课文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画出有关句子。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师出示句子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孙膑看了几场比赛。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大家的马脚力相差不多。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孙膑胸有成竹地说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“将军请放心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按照我的主意办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一定能让您赢。”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师读句子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并质疑。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孙膑观看比赛后发现了什么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孙膑总结出一个什么结论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孙膑用什么方法帮田忌获胜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学贵有疑。会提出问题的人聪明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会解决问题的人更聪明。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0EEE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　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课件出示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下面请同学们认真朗读第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10~16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解决刚才大家提出的问题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并从中体会孙膑是一个怎样的人。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生朗读第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10~16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小组合作学习。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师请一个小组展示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其余小组认真倾听并评价。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成员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我从田忌的“不动声色”“微微一笑”“满意地笑了”知道田忌十分信任孙膑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对比赛获胜很有把握。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成员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第一场用下等马对齐威王的上等马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田忌输了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第二场用上等马对齐威王的中等马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田忌胜了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第三场用中等马对齐威王的下等马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田忌又胜了。这样安排马的出场顺序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取得比赛的胜利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孙膑真是太棒了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成员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3: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我从这件事中体会到孙膑是一个善于观察、分析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足智多谋的人。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评价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我觉得这个小组非常棒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我给他们点赞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看来这个小组合作是愉快的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分工是合理的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学生评价也很到位。老师在这里给大家都点个赞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孙膑如此聪明。课文第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2~16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自然段描写得很生动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大家一定要去品读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那小组内就分角色朗读吧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从读中体会一下孙膑和田忌各是怎样的人。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学生分角色朗读。小组展示。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我从“不明白、很信任”看出田忌是一个识人才的人。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我从“好奇”看出齐威王是一个观察入微之人。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我太高兴了。大家真会读书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会抓关键词来体会人物品质。这是一个很好的读书方法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希望大家继续发扬哟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马的出场顺序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其实还有好多种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为什么孙膑要用这一种呢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下面请同学们用自己手中的“牌”摆摆吧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生用“牌”摆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并思考为什么孙膑要用这一种。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其实这几种摆法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也只有孙膑这种方法能胜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足见孙膑足智多谋、神机妙算。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假如齐威王每个等级的马都比田忌的强很多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那调换马的出场顺序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田忌还会胜利吗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生小组讨论。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强很多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肯定无法取胜。正是因为大家的马脚力相差不多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所以还是原来的马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只调换一下出场顺序就获胜了。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生自读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齐读。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0EEE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五、拓展延伸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深化主题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面对这样的比赛结果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齐威王和田忌会分别说些什么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课件出示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比赛结束了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请同学们发挥想象。想想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比赛结束后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齐威王和田忌会分别说些什么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我是齐威王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我会说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孙膑真是一个人才啊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我一定要好好重用他。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我是田忌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我会说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这不是马的比赛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而是智慧的比赛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以后我一定要向孙膑学习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遇事要多观察、多思考。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0EEE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抄写本课生字词。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抄写自己喜欢的语句并尝试背诵。</w:t>
            </w:r>
          </w:p>
          <w:p w:rsidR="00B10EEE" w:rsidRPr="00090DB4" w:rsidRDefault="00B10EEE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发挥想象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续写《田忌赛马》。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0EEE" w:rsidRPr="00090DB4" w:rsidRDefault="00B10EEE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</w:p>
    <w:p w:rsidR="00B10EEE" w:rsidRPr="00090DB4" w:rsidRDefault="00B10EEE" w:rsidP="00B10EEE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74" name="bt03.jpg" descr="id:2147493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EEE" w:rsidRPr="00090DB4" w:rsidRDefault="00B10EEE" w:rsidP="00B10EE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B10EEE" w:rsidRPr="00090DB4" w:rsidRDefault="00B10EEE" w:rsidP="00B10EEE">
      <w:pPr>
        <w:spacing w:line="240" w:lineRule="auto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 xml:space="preserve">    </w:t>
      </w:r>
      <w:r w:rsidRPr="00090DB4">
        <w:rPr>
          <w:rFonts w:ascii="宋体" w:eastAsia="宋体" w:hAnsi="宋体" w:hint="eastAsia"/>
          <w:sz w:val="18"/>
          <w:szCs w:val="18"/>
        </w:rPr>
        <w:t>田忌赛马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孙膑献计</w:t>
      </w: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善于观察、善于思考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比赛胜利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马的出场顺序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下等马——上等马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上等马——中等马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中等马——下等马</w:t>
      </w:r>
    </w:p>
    <w:p w:rsidR="00B10EEE" w:rsidRPr="00090DB4" w:rsidRDefault="00B10EEE" w:rsidP="00B10EE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在教学时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我考虑到小学生的思维活跃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常有不囿于常理的思维光芒闪现这一特点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因此注重发展学生的这种思维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培养他们的创新能力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创造各种条件引导学生参与学习的全过程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充分发挥了学生的主体作用。实践证明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培养学生创新精神是实施素质教育、提高教学质量的有效途径。我在《田忌赛马》这一课的教学中选用多种教学方法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全面发展学生的智能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培养他们的创新能力。</w:t>
      </w:r>
    </w:p>
    <w:p w:rsidR="00B10EEE" w:rsidRPr="00090DB4" w:rsidRDefault="00B10EEE" w:rsidP="00B10EE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课堂指导学生的朗读还不是很到位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没有做到深入的朗读、体会。可能上课刚开始时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我就没有调动起学生的学习热情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在上课的前十几分钟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教室里学生都很安静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好像都还没进入学习状态。而且很多环节的实施只能算是走了一个过场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谈不上深入的体会与感悟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违背了我自己设计这节课的初衷。</w:t>
      </w:r>
    </w:p>
    <w:p w:rsidR="00B10EEE" w:rsidRPr="00090DB4" w:rsidRDefault="00B10EEE" w:rsidP="00B10EEE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2A423F" w:rsidRPr="00B10EEE" w:rsidRDefault="002A423F"/>
    <w:sectPr w:rsidR="002A423F" w:rsidRPr="00B10EEE" w:rsidSect="002A42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0EEE"/>
    <w:rsid w:val="002A423F"/>
    <w:rsid w:val="00B10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EEE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10EE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10EE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2021-11-17T03:04:00Z</dcterms:created>
  <dcterms:modified xsi:type="dcterms:W3CDTF">2021-11-17T03:05:00Z</dcterms:modified>
</cp:coreProperties>
</file>