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  <w:rPr>
          <w:b/>
        </w:rPr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背诵《二十四节气歌》。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扇子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遇到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兔子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不安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头痛  最后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耳朵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后来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毛病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人家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根本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商店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决定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工夫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星期  飞虫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木屋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围巾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完成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交换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青蛙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草籽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泉水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应该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野鸭  竹子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花丛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尽情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道路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买卖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搬家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倒立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打破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编织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怎样  消失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毛虫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叶子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目光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周游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声音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花纹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整个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抽打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织布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慢(慢车)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漫(漫长)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免(免费)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兔(兔子)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根(根本)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很(很多)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桶(水桶)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痛(痛苦)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到(到处)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倒(倒水)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织(织布)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识(知识)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消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消失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稍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稍微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洼(洼地)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挂(挂念)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买(买办)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卖(卖弄)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遇(相遇)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偶(偶然)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决(决心)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诀(口诀)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换(交换)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唤(呼唤)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搬(搬家)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般(一般)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籽(花籽)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仔(仔细)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抽(抽打)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柚(柚子)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纺(纺织)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仿(仿佛)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编(编写)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蝙(蝙蝠)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扇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(扇风)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(扇子)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露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ù(露水)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l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ò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(露面)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倒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(倒下)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(倒茶)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尽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ǐ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(尽快)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(尽力)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似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ì(似的)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s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ì(相似)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只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ī(只身)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ǐ(只有)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应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ī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ɡ(应该)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ɡ(应用)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挣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ɡ(挣钱)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ē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ɡ(挣扎)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待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(等待)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(待一会儿)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经常——常常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寂寞——孤独  无聊——枯燥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简单——简便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匆忙——慌忙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吆喝——叫喊  舒服——舒畅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突然——忽然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尽情——纵情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应该——应当  新奇——稀奇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笨拙——愚笨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耷拉——低垂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一定——必定  采集——收集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挪动——移动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仿佛——好像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要紧——重要  迟疑——犹豫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轻盈——轻快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尽心竭力——竭尽全力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大——小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吵——静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卖——买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经常——偶尔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寂寞——热闹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简单——复杂  匆忙——从容</w:t>
      </w: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舒服——难受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新奇——陈旧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笨拙——灵巧  失望——希望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悲观——乐观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迟疑——果断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温暖——寒冷  愉快——悲伤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、在括号里填入合适的词语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自言自语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地说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长长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的围巾 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牢固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的茧屋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轻盈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的翅膀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ABAC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自言自语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无边无际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绿茵茵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胖乎乎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color w:val="9900FF"/>
          <w:sz w:val="28"/>
          <w:szCs w:val="28"/>
        </w:rPr>
        <w:t>、量词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家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商店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招牌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河马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块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牌子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头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老牛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野鸭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条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小毛虫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大耳朵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间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小木屋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十、精彩文句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比喻句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大象有一对大耳朵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像扇子似的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耷拉着。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f702cea7-dd6d-4990-8d3b-c982a19c2429"/>
  </w:docVars>
  <w:rsids>
    <w:rsidRoot w:val="006972DA"/>
    <w:rsid w:val="005D3DA5"/>
    <w:rsid w:val="006972DA"/>
    <w:rsid w:val="1605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945</Words>
  <Characters>970</Characters>
  <Lines>9</Lines>
  <Paragraphs>2</Paragraphs>
  <TotalTime>7</TotalTime>
  <ScaleCrop>false</ScaleCrop>
  <LinksUpToDate>false</LinksUpToDate>
  <CharactersWithSpaces>1154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2021-11-04T03:02:00Z</dcterms:created>
  <dc:creator>lenovop</dc:creator>
  <cp:lastModifiedBy>xxXi</cp:lastModifiedBy>
  <dcterms:modified xsi:type="dcterms:W3CDTF">2023-01-06T03:21:08Z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8997FC767FAE46EAAFE5F27E7D8621FE</vt:lpwstr>
  </property>
</Properties>
</file>