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83E" w:rsidRDefault="0019083E" w:rsidP="0019083E">
      <w:pPr>
        <w:spacing w:line="360" w:lineRule="auto"/>
        <w:jc w:val="center"/>
      </w:pPr>
      <w:r>
        <w:rPr>
          <w:rFonts w:eastAsia="方正小标宋_GBK" w:hint="eastAsia"/>
          <w:sz w:val="42"/>
        </w:rPr>
        <w:t>第</w:t>
      </w:r>
      <w:r>
        <w:rPr>
          <w:rFonts w:ascii="NEU-F5-S92" w:hAnsi="NEU-F5-S92"/>
          <w:sz w:val="42"/>
        </w:rPr>
        <w:t>8</w:t>
      </w:r>
      <w:r>
        <w:rPr>
          <w:rFonts w:eastAsia="方正小标宋_GBK" w:hint="eastAsia"/>
          <w:sz w:val="42"/>
        </w:rPr>
        <w:t>单元达标测试卷</w:t>
      </w:r>
    </w:p>
    <w:p w:rsidR="0019083E" w:rsidRDefault="0019083E" w:rsidP="0019083E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1697760" cy="176760"/>
            <wp:effectExtent l="0" t="0" r="0" b="0"/>
            <wp:docPr id="8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</w:t>
      </w:r>
      <w:r>
        <w:rPr>
          <w:rFonts w:eastAsia="方正楷体_GBK" w:hint="eastAsia"/>
          <w:sz w:val="21"/>
        </w:rPr>
        <w:t>时间</w:t>
      </w:r>
      <w:r>
        <w:rPr>
          <w:rFonts w:ascii="方正楷体_GBK" w:hAnsi="方正楷体_GBK"/>
          <w:sz w:val="21"/>
        </w:rPr>
        <w:t>:</w:t>
      </w:r>
      <w:r>
        <w:rPr>
          <w:sz w:val="21"/>
        </w:rPr>
        <w:t>60</w:t>
      </w:r>
      <w:r>
        <w:rPr>
          <w:rFonts w:eastAsia="方正楷体_GBK" w:hint="eastAsia"/>
          <w:sz w:val="21"/>
        </w:rPr>
        <w:t>分钟</w:t>
      </w:r>
      <w:r>
        <w:rPr>
          <w:sz w:val="21"/>
        </w:rPr>
        <w:t xml:space="preserve">　</w:t>
      </w:r>
      <w:r>
        <w:rPr>
          <w:rFonts w:eastAsia="方正楷体_GBK" w:hint="eastAsia"/>
          <w:sz w:val="21"/>
        </w:rPr>
        <w:t>满分</w:t>
      </w:r>
      <w:r>
        <w:rPr>
          <w:rFonts w:ascii="方正楷体_GBK" w:hAnsi="方正楷体_GBK"/>
          <w:sz w:val="21"/>
        </w:rPr>
        <w:t>:</w:t>
      </w:r>
      <w:r>
        <w:rPr>
          <w:sz w:val="21"/>
        </w:rPr>
        <w:t>100</w:t>
      </w:r>
      <w:r>
        <w:rPr>
          <w:rFonts w:eastAsia="方正楷体_GBK" w:hint="eastAsia"/>
          <w:sz w:val="21"/>
        </w:rPr>
        <w:t>分</w:t>
      </w:r>
      <w:r>
        <w:t xml:space="preserve">　</w:t>
      </w:r>
      <w:r>
        <w:rPr>
          <w:noProof/>
        </w:rPr>
        <w:drawing>
          <wp:inline distT="0" distB="0" distL="0" distR="0">
            <wp:extent cx="1697760" cy="176760"/>
            <wp:effectExtent l="0" t="0" r="0" b="0"/>
            <wp:docPr id="8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3568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542"/>
        <w:gridCol w:w="461"/>
        <w:gridCol w:w="460"/>
        <w:gridCol w:w="460"/>
        <w:gridCol w:w="460"/>
        <w:gridCol w:w="460"/>
        <w:gridCol w:w="460"/>
        <w:gridCol w:w="460"/>
        <w:gridCol w:w="460"/>
        <w:gridCol w:w="460"/>
        <w:gridCol w:w="622"/>
        <w:gridCol w:w="622"/>
      </w:tblGrid>
      <w:tr w:rsidR="0019083E" w:rsidTr="001811D9">
        <w:trPr>
          <w:trHeight w:val="123"/>
          <w:jc w:val="center"/>
        </w:trPr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:rsidR="0019083E" w:rsidRDefault="0019083E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题号</w:t>
            </w:r>
          </w:p>
        </w:tc>
        <w:tc>
          <w:tcPr>
            <w:tcW w:w="500" w:type="dxa"/>
            <w:tcMar>
              <w:left w:w="0" w:type="dxa"/>
              <w:right w:w="0" w:type="dxa"/>
            </w:tcMar>
            <w:vAlign w:val="center"/>
          </w:tcPr>
          <w:p w:rsidR="0019083E" w:rsidRDefault="0019083E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一</w:t>
            </w:r>
          </w:p>
        </w:tc>
        <w:tc>
          <w:tcPr>
            <w:tcW w:w="500" w:type="dxa"/>
            <w:tcMar>
              <w:left w:w="0" w:type="dxa"/>
              <w:right w:w="0" w:type="dxa"/>
            </w:tcMar>
            <w:vAlign w:val="center"/>
          </w:tcPr>
          <w:p w:rsidR="0019083E" w:rsidRDefault="0019083E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二</w:t>
            </w:r>
          </w:p>
        </w:tc>
        <w:tc>
          <w:tcPr>
            <w:tcW w:w="500" w:type="dxa"/>
            <w:tcMar>
              <w:left w:w="0" w:type="dxa"/>
              <w:right w:w="0" w:type="dxa"/>
            </w:tcMar>
            <w:vAlign w:val="center"/>
          </w:tcPr>
          <w:p w:rsidR="0019083E" w:rsidRDefault="0019083E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三</w:t>
            </w:r>
          </w:p>
        </w:tc>
        <w:tc>
          <w:tcPr>
            <w:tcW w:w="500" w:type="dxa"/>
            <w:tcMar>
              <w:left w:w="0" w:type="dxa"/>
              <w:right w:w="0" w:type="dxa"/>
            </w:tcMar>
            <w:vAlign w:val="center"/>
          </w:tcPr>
          <w:p w:rsidR="0019083E" w:rsidRDefault="0019083E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四</w:t>
            </w:r>
          </w:p>
        </w:tc>
        <w:tc>
          <w:tcPr>
            <w:tcW w:w="500" w:type="dxa"/>
            <w:tcMar>
              <w:left w:w="0" w:type="dxa"/>
              <w:right w:w="0" w:type="dxa"/>
            </w:tcMar>
            <w:vAlign w:val="center"/>
          </w:tcPr>
          <w:p w:rsidR="0019083E" w:rsidRDefault="0019083E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五</w:t>
            </w:r>
          </w:p>
        </w:tc>
        <w:tc>
          <w:tcPr>
            <w:tcW w:w="500" w:type="dxa"/>
            <w:tcMar>
              <w:left w:w="0" w:type="dxa"/>
              <w:right w:w="0" w:type="dxa"/>
            </w:tcMar>
            <w:vAlign w:val="center"/>
          </w:tcPr>
          <w:p w:rsidR="0019083E" w:rsidRDefault="0019083E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六</w:t>
            </w:r>
          </w:p>
        </w:tc>
        <w:tc>
          <w:tcPr>
            <w:tcW w:w="500" w:type="dxa"/>
            <w:tcMar>
              <w:left w:w="0" w:type="dxa"/>
              <w:right w:w="0" w:type="dxa"/>
            </w:tcMar>
            <w:vAlign w:val="center"/>
          </w:tcPr>
          <w:p w:rsidR="0019083E" w:rsidRDefault="0019083E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七</w:t>
            </w:r>
          </w:p>
        </w:tc>
        <w:tc>
          <w:tcPr>
            <w:tcW w:w="500" w:type="dxa"/>
            <w:tcMar>
              <w:left w:w="0" w:type="dxa"/>
              <w:right w:w="0" w:type="dxa"/>
            </w:tcMar>
            <w:vAlign w:val="center"/>
          </w:tcPr>
          <w:p w:rsidR="0019083E" w:rsidRDefault="0019083E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八</w:t>
            </w:r>
          </w:p>
        </w:tc>
        <w:tc>
          <w:tcPr>
            <w:tcW w:w="500" w:type="dxa"/>
            <w:tcMar>
              <w:left w:w="0" w:type="dxa"/>
              <w:right w:w="0" w:type="dxa"/>
            </w:tcMar>
            <w:vAlign w:val="center"/>
          </w:tcPr>
          <w:p w:rsidR="0019083E" w:rsidRDefault="0019083E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九</w:t>
            </w:r>
          </w:p>
        </w:tc>
        <w:tc>
          <w:tcPr>
            <w:tcW w:w="677" w:type="dxa"/>
            <w:tcMar>
              <w:left w:w="0" w:type="dxa"/>
              <w:right w:w="0" w:type="dxa"/>
            </w:tcMar>
            <w:vAlign w:val="center"/>
          </w:tcPr>
          <w:p w:rsidR="0019083E" w:rsidRDefault="0019083E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卷面分</w:t>
            </w:r>
          </w:p>
        </w:tc>
        <w:tc>
          <w:tcPr>
            <w:tcW w:w="677" w:type="dxa"/>
            <w:tcMar>
              <w:left w:w="0" w:type="dxa"/>
              <w:right w:w="0" w:type="dxa"/>
            </w:tcMar>
            <w:vAlign w:val="center"/>
          </w:tcPr>
          <w:p w:rsidR="0019083E" w:rsidRDefault="0019083E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总分</w:t>
            </w:r>
          </w:p>
        </w:tc>
      </w:tr>
      <w:tr w:rsidR="0019083E" w:rsidTr="001811D9">
        <w:trPr>
          <w:trHeight w:val="123"/>
          <w:jc w:val="center"/>
        </w:trPr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:rsidR="0019083E" w:rsidRDefault="0019083E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得分</w:t>
            </w:r>
          </w:p>
        </w:tc>
        <w:tc>
          <w:tcPr>
            <w:tcW w:w="500" w:type="dxa"/>
            <w:tcMar>
              <w:left w:w="0" w:type="dxa"/>
              <w:right w:w="0" w:type="dxa"/>
            </w:tcMar>
            <w:vAlign w:val="center"/>
          </w:tcPr>
          <w:p w:rsidR="0019083E" w:rsidRDefault="0019083E" w:rsidP="001811D9">
            <w:pPr>
              <w:spacing w:line="360" w:lineRule="auto"/>
              <w:jc w:val="center"/>
            </w:pPr>
          </w:p>
        </w:tc>
        <w:tc>
          <w:tcPr>
            <w:tcW w:w="500" w:type="dxa"/>
            <w:tcMar>
              <w:left w:w="0" w:type="dxa"/>
              <w:right w:w="0" w:type="dxa"/>
            </w:tcMar>
            <w:vAlign w:val="center"/>
          </w:tcPr>
          <w:p w:rsidR="0019083E" w:rsidRDefault="0019083E" w:rsidP="001811D9">
            <w:pPr>
              <w:spacing w:line="360" w:lineRule="auto"/>
              <w:jc w:val="center"/>
            </w:pPr>
          </w:p>
        </w:tc>
        <w:tc>
          <w:tcPr>
            <w:tcW w:w="500" w:type="dxa"/>
            <w:tcMar>
              <w:left w:w="0" w:type="dxa"/>
              <w:right w:w="0" w:type="dxa"/>
            </w:tcMar>
            <w:vAlign w:val="center"/>
          </w:tcPr>
          <w:p w:rsidR="0019083E" w:rsidRDefault="0019083E" w:rsidP="001811D9">
            <w:pPr>
              <w:spacing w:line="360" w:lineRule="auto"/>
              <w:jc w:val="center"/>
            </w:pPr>
          </w:p>
        </w:tc>
        <w:tc>
          <w:tcPr>
            <w:tcW w:w="500" w:type="dxa"/>
            <w:tcMar>
              <w:left w:w="0" w:type="dxa"/>
              <w:right w:w="0" w:type="dxa"/>
            </w:tcMar>
            <w:vAlign w:val="center"/>
          </w:tcPr>
          <w:p w:rsidR="0019083E" w:rsidRDefault="0019083E" w:rsidP="001811D9">
            <w:pPr>
              <w:spacing w:line="360" w:lineRule="auto"/>
              <w:jc w:val="center"/>
            </w:pPr>
          </w:p>
        </w:tc>
        <w:tc>
          <w:tcPr>
            <w:tcW w:w="500" w:type="dxa"/>
            <w:tcMar>
              <w:left w:w="0" w:type="dxa"/>
              <w:right w:w="0" w:type="dxa"/>
            </w:tcMar>
            <w:vAlign w:val="center"/>
          </w:tcPr>
          <w:p w:rsidR="0019083E" w:rsidRDefault="0019083E" w:rsidP="001811D9">
            <w:pPr>
              <w:spacing w:line="360" w:lineRule="auto"/>
              <w:jc w:val="center"/>
            </w:pPr>
          </w:p>
        </w:tc>
        <w:tc>
          <w:tcPr>
            <w:tcW w:w="500" w:type="dxa"/>
            <w:tcMar>
              <w:left w:w="0" w:type="dxa"/>
              <w:right w:w="0" w:type="dxa"/>
            </w:tcMar>
            <w:vAlign w:val="center"/>
          </w:tcPr>
          <w:p w:rsidR="0019083E" w:rsidRDefault="0019083E" w:rsidP="001811D9">
            <w:pPr>
              <w:spacing w:line="360" w:lineRule="auto"/>
              <w:jc w:val="center"/>
            </w:pPr>
          </w:p>
        </w:tc>
        <w:tc>
          <w:tcPr>
            <w:tcW w:w="500" w:type="dxa"/>
            <w:tcMar>
              <w:left w:w="0" w:type="dxa"/>
              <w:right w:w="0" w:type="dxa"/>
            </w:tcMar>
            <w:vAlign w:val="center"/>
          </w:tcPr>
          <w:p w:rsidR="0019083E" w:rsidRDefault="0019083E" w:rsidP="001811D9">
            <w:pPr>
              <w:spacing w:line="360" w:lineRule="auto"/>
              <w:jc w:val="center"/>
            </w:pPr>
          </w:p>
        </w:tc>
        <w:tc>
          <w:tcPr>
            <w:tcW w:w="500" w:type="dxa"/>
            <w:tcMar>
              <w:left w:w="0" w:type="dxa"/>
              <w:right w:w="0" w:type="dxa"/>
            </w:tcMar>
            <w:vAlign w:val="center"/>
          </w:tcPr>
          <w:p w:rsidR="0019083E" w:rsidRDefault="0019083E" w:rsidP="001811D9">
            <w:pPr>
              <w:spacing w:line="360" w:lineRule="auto"/>
              <w:jc w:val="center"/>
            </w:pPr>
          </w:p>
        </w:tc>
        <w:tc>
          <w:tcPr>
            <w:tcW w:w="500" w:type="dxa"/>
            <w:tcMar>
              <w:left w:w="0" w:type="dxa"/>
              <w:right w:w="0" w:type="dxa"/>
            </w:tcMar>
            <w:vAlign w:val="center"/>
          </w:tcPr>
          <w:p w:rsidR="0019083E" w:rsidRDefault="0019083E" w:rsidP="001811D9">
            <w:pPr>
              <w:spacing w:line="360" w:lineRule="auto"/>
              <w:jc w:val="center"/>
            </w:pPr>
          </w:p>
        </w:tc>
        <w:tc>
          <w:tcPr>
            <w:tcW w:w="677" w:type="dxa"/>
            <w:tcMar>
              <w:left w:w="0" w:type="dxa"/>
              <w:right w:w="0" w:type="dxa"/>
            </w:tcMar>
            <w:vAlign w:val="center"/>
          </w:tcPr>
          <w:p w:rsidR="0019083E" w:rsidRDefault="0019083E" w:rsidP="001811D9">
            <w:pPr>
              <w:spacing w:line="360" w:lineRule="auto"/>
              <w:jc w:val="center"/>
            </w:pPr>
          </w:p>
        </w:tc>
        <w:tc>
          <w:tcPr>
            <w:tcW w:w="677" w:type="dxa"/>
            <w:tcMar>
              <w:left w:w="0" w:type="dxa"/>
              <w:right w:w="0" w:type="dxa"/>
            </w:tcMar>
            <w:vAlign w:val="center"/>
          </w:tcPr>
          <w:p w:rsidR="0019083E" w:rsidRDefault="0019083E" w:rsidP="001811D9">
            <w:pPr>
              <w:spacing w:line="360" w:lineRule="auto"/>
              <w:jc w:val="center"/>
            </w:pPr>
          </w:p>
        </w:tc>
      </w:tr>
    </w:tbl>
    <w:p w:rsidR="0019083E" w:rsidRDefault="0019083E" w:rsidP="0019083E">
      <w:pPr>
        <w:spacing w:line="360" w:lineRule="auto"/>
      </w:pPr>
      <w:r>
        <w:rPr>
          <w:rFonts w:eastAsia="NEU-BZ-S92" w:hint="eastAsia"/>
        </w:rPr>
        <w:t>★</w:t>
      </w:r>
      <w:r>
        <w:rPr>
          <w:rFonts w:eastAsia="方正小标宋_GBK" w:hint="eastAsia"/>
        </w:rPr>
        <w:t>卷面分</w:t>
      </w:r>
      <w:r>
        <w:rPr>
          <w:rFonts w:ascii="方正小标宋_GBK" w:hAnsi="方正小标宋_GBK"/>
        </w:rPr>
        <w:t>:</w:t>
      </w:r>
      <w:r>
        <w:t>2</w:t>
      </w:r>
      <w:r>
        <w:rPr>
          <w:rFonts w:eastAsia="方正小标宋_GBK" w:hint="eastAsia"/>
        </w:rPr>
        <w:t>分</w:t>
      </w:r>
    </w:p>
    <w:p w:rsidR="0019083E" w:rsidRDefault="0019083E" w:rsidP="0019083E">
      <w:pPr>
        <w:spacing w:line="360" w:lineRule="auto"/>
        <w:rPr>
          <w:rFonts w:ascii="方正楷体_GBK" w:hAnsi="方正楷体_GBK" w:hint="eastAsia"/>
        </w:rPr>
      </w:pPr>
      <w:r>
        <w:rPr>
          <w:rFonts w:eastAsia="方正黑体_GBK" w:hint="eastAsia"/>
        </w:rPr>
        <w:t>一、看拼音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写词语。</w:t>
      </w:r>
      <w:r>
        <w:rPr>
          <w:rFonts w:ascii="方正楷体_GBK" w:hAnsi="方正楷体_GBK"/>
        </w:rPr>
        <w:t>(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19083E" w:rsidRDefault="0019083E" w:rsidP="0019083E">
      <w:pPr>
        <w:spacing w:line="360" w:lineRule="auto"/>
      </w:pPr>
      <w:r>
        <w:rPr>
          <w:noProof/>
        </w:rPr>
        <w:drawing>
          <wp:inline distT="0" distB="0" distL="0" distR="0">
            <wp:extent cx="5732145" cy="2785865"/>
            <wp:effectExtent l="19050" t="0" r="1905" b="0"/>
            <wp:docPr id="9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2785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83E" w:rsidRDefault="0019083E" w:rsidP="0019083E">
      <w:pPr>
        <w:spacing w:line="360" w:lineRule="auto"/>
      </w:pPr>
      <w:r>
        <w:rPr>
          <w:rFonts w:eastAsia="方正黑体_GBK" w:hint="eastAsia"/>
        </w:rPr>
        <w:t>二、读一读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连一连。</w:t>
      </w:r>
      <w:r>
        <w:rPr>
          <w:rFonts w:ascii="方正楷体_GBK" w:hAnsi="方正楷体_GBK"/>
        </w:rPr>
        <w:t>(</w:t>
      </w:r>
      <w:r>
        <w:t>6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19083E" w:rsidRDefault="0019083E" w:rsidP="0019083E">
      <w:pPr>
        <w:spacing w:line="360" w:lineRule="auto"/>
        <w:jc w:val="center"/>
      </w:pPr>
      <w:r>
        <w:rPr>
          <w:rFonts w:ascii="NEU-XT-S92" w:hAnsi="NEU-XT-S92"/>
        </w:rPr>
        <w:t>zhuāng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jia</w:t>
      </w:r>
      <w:r>
        <w:rPr>
          <w:rFonts w:ascii="NEU-XT-S92" w:hAnsi="NEU-XT-S92"/>
        </w:rPr>
        <w:t xml:space="preserve">　　</w:t>
      </w:r>
      <w:r>
        <w:rPr>
          <w:rFonts w:ascii="NEU-XT-S92" w:hAnsi="NEU-XT-S92"/>
        </w:rPr>
        <w:t>qiáng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wēi</w:t>
      </w:r>
      <w:r>
        <w:rPr>
          <w:rFonts w:ascii="NEU-XT-S92" w:hAnsi="NEU-XT-S92"/>
        </w:rPr>
        <w:t xml:space="preserve">　　</w:t>
      </w:r>
      <w:r>
        <w:rPr>
          <w:rFonts w:ascii="NEU-XT-S92" w:hAnsi="NEU-XT-S92"/>
        </w:rPr>
        <w:t>cū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cāo</w:t>
      </w:r>
      <w:r>
        <w:rPr>
          <w:rFonts w:ascii="NEU-XT-S92" w:hAnsi="NEU-XT-S92"/>
        </w:rPr>
        <w:t xml:space="preserve">　　</w:t>
      </w:r>
      <w:r>
        <w:rPr>
          <w:rFonts w:ascii="NEU-XT-S92" w:hAnsi="NEU-XT-S92"/>
        </w:rPr>
        <w:t>pì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rú</w:t>
      </w:r>
      <w:r>
        <w:rPr>
          <w:rFonts w:ascii="NEU-XT-S92" w:hAnsi="NEU-XT-S92"/>
        </w:rPr>
        <w:t xml:space="preserve">　　</w:t>
      </w:r>
      <w:r>
        <w:rPr>
          <w:rFonts w:ascii="NEU-XT-S92" w:hAnsi="NEU-XT-S92"/>
        </w:rPr>
        <w:t>róng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lú</w:t>
      </w:r>
      <w:r>
        <w:rPr>
          <w:rFonts w:ascii="NEU-XT-S92" w:hAnsi="NEU-XT-S92"/>
        </w:rPr>
        <w:t xml:space="preserve">　　</w:t>
      </w:r>
      <w:r>
        <w:rPr>
          <w:rFonts w:ascii="NEU-XT-S92" w:hAnsi="NEU-XT-S92"/>
        </w:rPr>
        <w:t>càn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làn</w:t>
      </w:r>
    </w:p>
    <w:p w:rsidR="0019083E" w:rsidRDefault="0019083E" w:rsidP="0019083E">
      <w:pPr>
        <w:spacing w:line="360" w:lineRule="auto"/>
      </w:pPr>
    </w:p>
    <w:p w:rsidR="0019083E" w:rsidRDefault="0019083E" w:rsidP="0019083E">
      <w:pPr>
        <w:spacing w:line="360" w:lineRule="auto"/>
      </w:pPr>
    </w:p>
    <w:p w:rsidR="0019083E" w:rsidRDefault="0019083E" w:rsidP="0019083E">
      <w:pPr>
        <w:spacing w:line="360" w:lineRule="auto"/>
      </w:pPr>
    </w:p>
    <w:p w:rsidR="0019083E" w:rsidRDefault="0019083E" w:rsidP="0019083E">
      <w:pPr>
        <w:spacing w:line="360" w:lineRule="auto"/>
      </w:pPr>
      <w:r>
        <w:rPr>
          <w:rFonts w:ascii="NEU-XT-S92" w:hAnsi="NEU-XT-S92"/>
        </w:rPr>
        <w:t xml:space="preserve">　　</w:t>
      </w:r>
      <w:r>
        <w:rPr>
          <w:rFonts w:hint="eastAsia"/>
        </w:rPr>
        <w:t>蔷薇</w:t>
      </w:r>
      <w:r>
        <w:rPr>
          <w:rFonts w:ascii="NEU-XT-S92" w:hAnsi="NEU-XT-S92"/>
        </w:rPr>
        <w:t xml:space="preserve">　　　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 xml:space="preserve">　</w:t>
      </w:r>
      <w:r>
        <w:rPr>
          <w:rFonts w:hint="eastAsia"/>
        </w:rPr>
        <w:t>粗糙</w:t>
      </w:r>
      <w:r>
        <w:rPr>
          <w:rFonts w:ascii="NEU-XT-S92" w:hAnsi="NEU-XT-S92"/>
        </w:rPr>
        <w:t xml:space="preserve">　　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 xml:space="preserve">　</w:t>
      </w:r>
      <w:r>
        <w:rPr>
          <w:rFonts w:hint="eastAsia"/>
        </w:rPr>
        <w:t>庄稼</w:t>
      </w:r>
      <w:r>
        <w:rPr>
          <w:rFonts w:ascii="NEU-XT-S92" w:hAnsi="NEU-XT-S92"/>
        </w:rPr>
        <w:t xml:space="preserve">　　</w:t>
      </w:r>
      <w:r>
        <w:rPr>
          <w:rFonts w:hint="eastAsia"/>
        </w:rPr>
        <w:t xml:space="preserve"> </w:t>
      </w:r>
      <w:r>
        <w:rPr>
          <w:rFonts w:hint="eastAsia"/>
        </w:rPr>
        <w:t>熔炉</w:t>
      </w:r>
      <w:r>
        <w:rPr>
          <w:rFonts w:ascii="NEU-XT-S92" w:hAnsi="NEU-XT-S92"/>
        </w:rPr>
        <w:t xml:space="preserve">　　</w:t>
      </w:r>
      <w:r>
        <w:rPr>
          <w:rFonts w:hint="eastAsia"/>
        </w:rPr>
        <w:t xml:space="preserve"> </w:t>
      </w:r>
      <w:r>
        <w:rPr>
          <w:rFonts w:hint="eastAsia"/>
        </w:rPr>
        <w:t>譬如</w:t>
      </w:r>
      <w:r>
        <w:rPr>
          <w:rFonts w:ascii="NEU-XT-S92" w:hAnsi="NEU-XT-S92"/>
        </w:rPr>
        <w:t xml:space="preserve">　　　</w:t>
      </w:r>
      <w:r>
        <w:rPr>
          <w:rFonts w:hint="eastAsia"/>
        </w:rPr>
        <w:t>灿烂</w:t>
      </w:r>
    </w:p>
    <w:p w:rsidR="0019083E" w:rsidRDefault="0019083E" w:rsidP="0019083E">
      <w:pPr>
        <w:spacing w:line="360" w:lineRule="auto"/>
      </w:pPr>
      <w:r>
        <w:rPr>
          <w:rFonts w:eastAsia="方正黑体_GBK" w:hint="eastAsia"/>
        </w:rPr>
        <w:t>三、照样子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写出带有以下偏旁的生字并组词。</w:t>
      </w:r>
      <w:r>
        <w:rPr>
          <w:rFonts w:ascii="方正楷体_GBK" w:hAnsi="方正楷体_GBK"/>
        </w:rPr>
        <w:t>(</w:t>
      </w:r>
      <w:r>
        <w:t>8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19083E" w:rsidRDefault="0019083E" w:rsidP="0019083E">
      <w:pPr>
        <w:spacing w:line="360" w:lineRule="auto"/>
      </w:pPr>
      <w:r>
        <w:rPr>
          <w:rFonts w:ascii="方正书宋_GBK" w:hAnsi="方正书宋_GBK"/>
        </w:rPr>
        <w:lastRenderedPageBreak/>
        <w:t>(</w:t>
      </w:r>
      <w:r>
        <w:rPr>
          <w:rFonts w:hint="eastAsia"/>
        </w:rPr>
        <w:t xml:space="preserve"> </w:t>
      </w:r>
      <w:r>
        <w:rPr>
          <w:rFonts w:hint="eastAsia"/>
        </w:rPr>
        <w:t>梅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)</w:t>
      </w:r>
      <w:r>
        <w:rPr>
          <w:u w:val="single" w:color="000000"/>
        </w:rPr>
        <w:t xml:space="preserve">　</w:t>
      </w:r>
      <w:r>
        <w:rPr>
          <w:rFonts w:hint="eastAsia"/>
          <w:u w:val="single" w:color="000000"/>
        </w:rPr>
        <w:t>梅花</w:t>
      </w:r>
      <w:r>
        <w:rPr>
          <w:u w:val="single" w:color="000000"/>
        </w:rPr>
        <w:t xml:space="preserve">　</w:t>
      </w:r>
      <w:r>
        <w:rPr>
          <w:rFonts w:eastAsia="NEU-BZ-S92" w:hint="eastAsia"/>
        </w:rPr>
        <w:t>←</w:t>
      </w:r>
      <w:r>
        <w:rPr>
          <w:rFonts w:hint="eastAsia"/>
        </w:rPr>
        <w:t>木</w:t>
      </w:r>
      <w:r>
        <w:rPr>
          <w:rFonts w:eastAsia="NEU-BZ-S92" w:hint="eastAsia"/>
        </w:rPr>
        <w:t>→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u w:val="single" w:color="000000"/>
        </w:rPr>
        <w:t xml:space="preserve">　　　　</w:t>
      </w:r>
      <w:r>
        <w:rPr>
          <w:u w:val="single" w:color="000000"/>
        </w:rPr>
        <w:t> </w:t>
      </w:r>
    </w:p>
    <w:p w:rsidR="0019083E" w:rsidRDefault="0019083E" w:rsidP="0019083E">
      <w:pPr>
        <w:spacing w:line="360" w:lineRule="auto"/>
      </w:pP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u w:val="single" w:color="000000"/>
        </w:rPr>
        <w:t xml:space="preserve">　　　　</w:t>
      </w:r>
      <w:r>
        <w:rPr>
          <w:rFonts w:hint="eastAsia"/>
        </w:rPr>
        <w:t xml:space="preserve"> </w:t>
      </w:r>
      <w:r>
        <w:rPr>
          <w:rFonts w:eastAsia="NEU-BZ-S92" w:hint="eastAsia"/>
        </w:rPr>
        <w:t>←</w:t>
      </w:r>
      <w:r>
        <w:rPr>
          <w:rFonts w:hint="eastAsia"/>
        </w:rPr>
        <w:t>火</w:t>
      </w:r>
      <w:r>
        <w:rPr>
          <w:rFonts w:eastAsia="NEU-BZ-S92" w:hint="eastAsia"/>
        </w:rPr>
        <w:t>→</w:t>
      </w:r>
      <w:r>
        <w:rPr>
          <w:rFonts w:ascii="方正书宋_GBK" w:hAnsi="方正书宋_GBK"/>
        </w:rPr>
        <w:t>(</w:t>
      </w:r>
      <w:r>
        <w:rPr>
          <w:rFonts w:hint="eastAsia"/>
        </w:rPr>
        <w:t xml:space="preserve"> </w:t>
      </w:r>
      <w:r>
        <w:rPr>
          <w:rFonts w:hint="eastAsia"/>
        </w:rPr>
        <w:t>炬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)</w:t>
      </w:r>
      <w:r>
        <w:rPr>
          <w:u w:val="single" w:color="000000"/>
        </w:rPr>
        <w:t xml:space="preserve">　　　　</w:t>
      </w:r>
      <w:r>
        <w:rPr>
          <w:u w:val="single" w:color="000000"/>
        </w:rPr>
        <w:t> </w:t>
      </w:r>
    </w:p>
    <w:p w:rsidR="0019083E" w:rsidRDefault="0019083E" w:rsidP="0019083E">
      <w:pPr>
        <w:spacing w:line="360" w:lineRule="auto"/>
      </w:pPr>
      <w:r>
        <w:rPr>
          <w:rFonts w:ascii="方正书宋_GBK" w:hAnsi="方正书宋_GBK"/>
        </w:rPr>
        <w:t>(</w:t>
      </w:r>
      <w:r>
        <w:rPr>
          <w:rFonts w:hint="eastAsia"/>
        </w:rPr>
        <w:t xml:space="preserve"> </w:t>
      </w:r>
      <w:r>
        <w:rPr>
          <w:rFonts w:hint="eastAsia"/>
        </w:rPr>
        <w:t>钩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)</w:t>
      </w:r>
      <w:r>
        <w:rPr>
          <w:u w:val="single" w:color="000000"/>
        </w:rPr>
        <w:t xml:space="preserve">　　　　</w:t>
      </w:r>
      <w:r>
        <w:rPr>
          <w:rFonts w:hint="eastAsia"/>
        </w:rPr>
        <w:t xml:space="preserve"> </w:t>
      </w:r>
      <w:r>
        <w:rPr>
          <w:rFonts w:eastAsia="NEU-BZ-S92" w:hint="eastAsia"/>
        </w:rPr>
        <w:t>←</w:t>
      </w:r>
      <w:r>
        <w:rPr>
          <w:rFonts w:hint="eastAsia"/>
        </w:rPr>
        <w:t>金</w:t>
      </w:r>
      <w:r>
        <w:rPr>
          <w:rFonts w:eastAsia="NEU-BZ-S92" w:hint="eastAsia"/>
        </w:rPr>
        <w:t>→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u w:val="single" w:color="000000"/>
        </w:rPr>
        <w:t xml:space="preserve">　　　　</w:t>
      </w:r>
      <w:r>
        <w:rPr>
          <w:u w:val="single" w:color="000000"/>
        </w:rPr>
        <w:t> </w:t>
      </w:r>
    </w:p>
    <w:p w:rsidR="0019083E" w:rsidRDefault="0019083E" w:rsidP="0019083E">
      <w:pPr>
        <w:spacing w:line="360" w:lineRule="auto"/>
      </w:pPr>
      <w:r>
        <w:rPr>
          <w:rFonts w:eastAsia="方正黑体_GBK" w:hint="eastAsia"/>
        </w:rPr>
        <w:t>四、按要求完成练习。</w:t>
      </w:r>
      <w:r>
        <w:rPr>
          <w:rFonts w:ascii="方正楷体_GBK" w:hAnsi="方正楷体_GBK"/>
        </w:rPr>
        <w:t>(</w:t>
      </w:r>
      <w:r>
        <w:t>25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19083E" w:rsidRDefault="0019083E" w:rsidP="0019083E">
      <w:pPr>
        <w:spacing w:line="360" w:lineRule="auto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形近字组词。</w:t>
      </w:r>
    </w:p>
    <w:p w:rsidR="0019083E" w:rsidRDefault="0019083E" w:rsidP="0019083E">
      <w:pPr>
        <w:spacing w:line="360" w:lineRule="auto"/>
      </w:pP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掏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陶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)</m:t>
                  </m:r>
                </m:e>
              </m:mr>
            </m:m>
          </m:e>
        </m:d>
      </m:oMath>
      <w:r>
        <w:t xml:space="preserve">　　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攻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功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)</m:t>
                  </m:r>
                </m:e>
              </m:mr>
            </m:m>
          </m:e>
        </m:d>
      </m:oMath>
      <w:r>
        <w:t xml:space="preserve">　　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很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艰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)</m:t>
                  </m:r>
                </m:e>
              </m:mr>
            </m:m>
          </m:e>
        </m:d>
      </m:oMath>
      <w:r>
        <w:t xml:space="preserve">　　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此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北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)</m:t>
                  </m:r>
                </m:e>
              </m:mr>
            </m:m>
          </m:e>
        </m:d>
      </m:oMath>
    </w:p>
    <w:p w:rsidR="0019083E" w:rsidRDefault="0019083E" w:rsidP="0019083E">
      <w:pPr>
        <w:spacing w:line="360" w:lineRule="auto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查字典。</w:t>
      </w:r>
    </w:p>
    <w:p w:rsidR="0019083E" w:rsidRDefault="0019083E" w:rsidP="0019083E">
      <w:pPr>
        <w:spacing w:line="360" w:lineRule="auto"/>
      </w:pPr>
      <w:r>
        <w:rPr>
          <w:rFonts w:hint="eastAsia"/>
        </w:rPr>
        <w:t>“世”的音序是</w:t>
      </w:r>
      <w:r>
        <w:rPr>
          <w:u w:val="single" w:color="000000"/>
        </w:rPr>
        <w:t xml:space="preserve">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笔顺是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 xml:space="preserve">　　　　　　　　　　　　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可以组词</w:t>
      </w:r>
      <w:r>
        <w:rPr>
          <w:u w:val="single" w:color="000000"/>
        </w:rPr>
        <w:t xml:space="preserve">　　　　</w:t>
      </w:r>
      <w:r>
        <w:rPr>
          <w:rFonts w:hint="eastAsia"/>
        </w:rPr>
        <w:t>、</w:t>
      </w:r>
      <w:r>
        <w:rPr>
          <w:u w:val="single" w:color="000000"/>
        </w:rPr>
        <w:t xml:space="preserve">　　　　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19083E" w:rsidRDefault="0019083E" w:rsidP="0019083E">
      <w:pPr>
        <w:spacing w:line="360" w:lineRule="auto"/>
      </w:pPr>
      <w:r>
        <w:rPr>
          <w:rFonts w:hint="eastAsia"/>
        </w:rPr>
        <w:t>“弓”按部首查字法查</w:t>
      </w:r>
      <w:r>
        <w:rPr>
          <w:u w:val="single" w:color="000000"/>
        </w:rPr>
        <w:t xml:space="preserve">　　　　</w:t>
      </w:r>
      <w:r>
        <w:rPr>
          <w:rFonts w:hint="eastAsia"/>
        </w:rPr>
        <w:t>部</w:t>
      </w:r>
      <w:r>
        <w:rPr>
          <w:rFonts w:ascii="方正书宋_GBK" w:hAnsi="方正书宋_GBK"/>
        </w:rPr>
        <w:t>,</w:t>
      </w:r>
      <w:r>
        <w:rPr>
          <w:rFonts w:hint="eastAsia"/>
        </w:rPr>
        <w:t>可以组词</w:t>
      </w:r>
      <w:r>
        <w:rPr>
          <w:u w:val="single" w:color="000000"/>
        </w:rPr>
        <w:t xml:space="preserve">　　　　</w:t>
      </w:r>
      <w:r>
        <w:rPr>
          <w:rFonts w:hint="eastAsia"/>
        </w:rPr>
        <w:t>、</w:t>
      </w:r>
      <w:r>
        <w:rPr>
          <w:u w:val="single" w:color="000000"/>
        </w:rPr>
        <w:t xml:space="preserve">　　　　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19083E" w:rsidRDefault="0019083E" w:rsidP="0019083E">
      <w:pPr>
        <w:spacing w:line="360" w:lineRule="auto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给下面的短语选择合适的动词。</w:t>
      </w:r>
      <w:r>
        <w:rPr>
          <w:rFonts w:ascii="方正书宋_GBK" w:hAnsi="方正书宋_GBK"/>
        </w:rPr>
        <w:t>(</w:t>
      </w:r>
      <w:r>
        <w:rPr>
          <w:rFonts w:hint="eastAsia"/>
        </w:rPr>
        <w:t>填序号</w:t>
      </w:r>
      <w:r>
        <w:rPr>
          <w:rFonts w:ascii="方正书宋_GBK" w:hAnsi="方正书宋_GBK"/>
        </w:rPr>
        <w:t>)</w:t>
      </w:r>
    </w:p>
    <w:p w:rsidR="0019083E" w:rsidRDefault="0019083E" w:rsidP="0019083E">
      <w:pPr>
        <w:spacing w:line="360" w:lineRule="auto"/>
      </w:pPr>
      <w:r>
        <w:t>①</w:t>
      </w:r>
      <w:r>
        <w:rPr>
          <w:rFonts w:hint="eastAsia"/>
        </w:rPr>
        <w:t>捉</w:t>
      </w:r>
      <w:r>
        <w:t xml:space="preserve">　</w:t>
      </w:r>
      <w:r>
        <w:t>②</w:t>
      </w:r>
      <w:r>
        <w:rPr>
          <w:rFonts w:hint="eastAsia"/>
        </w:rPr>
        <w:t>逮</w:t>
      </w:r>
      <w:r>
        <w:t xml:space="preserve">　</w:t>
      </w:r>
      <w:r>
        <w:t>③</w:t>
      </w:r>
      <w:r>
        <w:rPr>
          <w:rFonts w:hint="eastAsia"/>
        </w:rPr>
        <w:t>赏</w:t>
      </w:r>
      <w:r>
        <w:t xml:space="preserve">　</w:t>
      </w:r>
      <w:r>
        <w:t>④</w:t>
      </w:r>
      <w:r>
        <w:rPr>
          <w:rFonts w:hint="eastAsia"/>
        </w:rPr>
        <w:t>挖</w:t>
      </w:r>
      <w:r>
        <w:t xml:space="preserve">　</w:t>
      </w:r>
      <w:r>
        <w:t>⑤</w:t>
      </w:r>
      <w:r>
        <w:rPr>
          <w:rFonts w:hint="eastAsia"/>
        </w:rPr>
        <w:t>摘</w:t>
      </w:r>
      <w:r>
        <w:t xml:space="preserve">　</w:t>
      </w:r>
      <w:r>
        <w:t>⑥</w:t>
      </w:r>
      <w:r>
        <w:rPr>
          <w:rFonts w:hint="eastAsia"/>
        </w:rPr>
        <w:t>采</w:t>
      </w:r>
      <w:r>
        <w:t xml:space="preserve">　</w:t>
      </w:r>
      <w:r>
        <w:t>⑦</w:t>
      </w:r>
      <w:r>
        <w:rPr>
          <w:rFonts w:hint="eastAsia"/>
        </w:rPr>
        <w:t>看</w:t>
      </w:r>
      <w:r>
        <w:t xml:space="preserve">　</w:t>
      </w:r>
      <w:r>
        <w:t>⑧</w:t>
      </w:r>
      <w:r>
        <w:rPr>
          <w:rFonts w:hint="eastAsia"/>
        </w:rPr>
        <w:t>打</w:t>
      </w:r>
      <w:r>
        <w:t xml:space="preserve">　</w:t>
      </w:r>
      <w:r>
        <w:t>⑨</w:t>
      </w:r>
      <w:r>
        <w:rPr>
          <w:rFonts w:hint="eastAsia"/>
        </w:rPr>
        <w:t>逗</w:t>
      </w:r>
      <w:r>
        <w:t xml:space="preserve">　</w:t>
      </w:r>
      <w:r>
        <w:t>⑩</w:t>
      </w:r>
      <w:r>
        <w:rPr>
          <w:rFonts w:hint="eastAsia"/>
        </w:rPr>
        <w:t>数</w:t>
      </w:r>
    </w:p>
    <w:p w:rsidR="0019083E" w:rsidRDefault="0019083E" w:rsidP="0019083E">
      <w:pPr>
        <w:spacing w:line="360" w:lineRule="auto"/>
      </w:pP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野果</w:t>
      </w:r>
      <w:r>
        <w:t xml:space="preserve">　　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蘑菇</w:t>
      </w:r>
      <w:r>
        <w:t xml:space="preserve">　　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野菜</w:t>
      </w:r>
      <w:r>
        <w:t xml:space="preserve">　　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蝈蝈</w:t>
      </w:r>
    </w:p>
    <w:p w:rsidR="0019083E" w:rsidRDefault="0019083E" w:rsidP="0019083E">
      <w:pPr>
        <w:spacing w:line="360" w:lineRule="auto"/>
      </w:pP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明月</w:t>
      </w:r>
      <w:r>
        <w:t xml:space="preserve">　　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蜻蜓</w:t>
      </w:r>
      <w:r>
        <w:t xml:space="preserve">　　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篮球</w:t>
      </w:r>
      <w:r>
        <w:t xml:space="preserve">　　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夕阳</w:t>
      </w:r>
    </w:p>
    <w:p w:rsidR="0019083E" w:rsidRDefault="0019083E" w:rsidP="0019083E">
      <w:pPr>
        <w:spacing w:line="360" w:lineRule="auto"/>
      </w:pP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星星</w:t>
      </w:r>
      <w:r>
        <w:t xml:space="preserve">　　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松鼠</w:t>
      </w:r>
    </w:p>
    <w:p w:rsidR="0019083E" w:rsidRDefault="0019083E" w:rsidP="0019083E">
      <w:pPr>
        <w:spacing w:line="360" w:lineRule="auto"/>
      </w:pPr>
      <w:r>
        <w:rPr>
          <w:rFonts w:eastAsia="方正黑体_GBK" w:hint="eastAsia"/>
        </w:rPr>
        <w:t>五、根据句意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给加点的字选择合适的解释。</w:t>
      </w:r>
      <w:r>
        <w:rPr>
          <w:rFonts w:ascii="方正黑体_GBK" w:hAnsi="方正黑体_GBK"/>
        </w:rPr>
        <w:t>(</w:t>
      </w:r>
      <w:r>
        <w:rPr>
          <w:rFonts w:eastAsia="方正黑体_GBK" w:hint="eastAsia"/>
        </w:rPr>
        <w:t>填序号</w:t>
      </w:r>
      <w:r>
        <w:rPr>
          <w:rFonts w:ascii="方正黑体_GBK" w:hAnsi="方正黑体_GBK"/>
        </w:rPr>
        <w:t>)</w:t>
      </w:r>
      <w:r>
        <w:rPr>
          <w:rFonts w:ascii="方正楷体_GBK" w:hAnsi="方正楷体_GBK"/>
        </w:rPr>
        <w:t>(</w:t>
      </w:r>
      <w:r>
        <w:t>6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19083E" w:rsidRDefault="0019083E" w:rsidP="0019083E">
      <w:pPr>
        <w:spacing w:line="360" w:lineRule="auto"/>
        <w:jc w:val="center"/>
      </w:pPr>
      <w:r>
        <w:rPr>
          <w:rFonts w:hint="eastAsia"/>
        </w:rPr>
        <w:t>白</w:t>
      </w:r>
      <w:r>
        <w:rPr>
          <w:rFonts w:ascii="方正书宋_GBK" w:hAnsi="方正书宋_GBK"/>
        </w:rPr>
        <w:t>:</w:t>
      </w:r>
      <w:r>
        <w:t>①</w:t>
      </w:r>
      <w:r>
        <w:rPr>
          <w:rFonts w:hint="eastAsia"/>
        </w:rPr>
        <w:t>光亮</w:t>
      </w:r>
      <w:r>
        <w:rPr>
          <w:rFonts w:ascii="方正书宋_GBK" w:hAnsi="方正书宋_GBK"/>
        </w:rPr>
        <w:t>,</w:t>
      </w:r>
      <w:r>
        <w:rPr>
          <w:rFonts w:hint="eastAsia"/>
        </w:rPr>
        <w:t>明亮</w:t>
      </w:r>
      <w:r>
        <w:t xml:space="preserve">　　</w:t>
      </w:r>
      <w:r>
        <w:t>②</w:t>
      </w:r>
      <w:r>
        <w:rPr>
          <w:rFonts w:hint="eastAsia"/>
        </w:rPr>
        <w:t>清楚</w:t>
      </w:r>
      <w:r>
        <w:rPr>
          <w:rFonts w:ascii="方正书宋_GBK" w:hAnsi="方正书宋_GBK"/>
        </w:rPr>
        <w:t>,</w:t>
      </w:r>
      <w:r>
        <w:rPr>
          <w:rFonts w:hint="eastAsia"/>
        </w:rPr>
        <w:t>明白</w:t>
      </w:r>
      <w:r>
        <w:t xml:space="preserve">　　</w:t>
      </w:r>
      <w:r>
        <w:t>③</w:t>
      </w:r>
      <w:r>
        <w:rPr>
          <w:rFonts w:hint="eastAsia"/>
        </w:rPr>
        <w:t>没有效果</w:t>
      </w:r>
    </w:p>
    <w:p w:rsidR="0019083E" w:rsidRDefault="0019083E" w:rsidP="0019083E">
      <w:pPr>
        <w:spacing w:line="360" w:lineRule="auto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东方已经发</w:t>
      </w:r>
      <w:r>
        <w:rPr>
          <w:rFonts w:hint="eastAsia"/>
          <w:em w:val="dot"/>
        </w:rPr>
        <w:t>白</w:t>
      </w:r>
      <w:r>
        <w:rPr>
          <w:rFonts w:ascii="方正书宋_GBK" w:hAnsi="方正书宋_GBK"/>
        </w:rPr>
        <w:t>,</w:t>
      </w:r>
      <w:r>
        <w:rPr>
          <w:rFonts w:hint="eastAsia"/>
        </w:rPr>
        <w:t>天马上就要亮了。</w:t>
      </w:r>
      <w:r>
        <w:tab/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19083E" w:rsidRDefault="0019083E" w:rsidP="0019083E">
      <w:pPr>
        <w:spacing w:line="360" w:lineRule="auto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别</w:t>
      </w:r>
      <w:r>
        <w:rPr>
          <w:rFonts w:hint="eastAsia"/>
          <w:em w:val="dot"/>
        </w:rPr>
        <w:t>白</w:t>
      </w:r>
      <w:r>
        <w:rPr>
          <w:rFonts w:hint="eastAsia"/>
        </w:rPr>
        <w:t>费力气了</w:t>
      </w:r>
      <w:r>
        <w:rPr>
          <w:rFonts w:ascii="方正书宋_GBK" w:hAnsi="方正书宋_GBK"/>
        </w:rPr>
        <w:t>,</w:t>
      </w:r>
      <w:r>
        <w:rPr>
          <w:rFonts w:hint="eastAsia"/>
        </w:rPr>
        <w:t>你是无论如何也搬不走这座大山的。</w:t>
      </w:r>
      <w:r>
        <w:tab/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19083E" w:rsidRDefault="0019083E" w:rsidP="0019083E">
      <w:pPr>
        <w:spacing w:line="360" w:lineRule="auto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经过一番调查</w:t>
      </w:r>
      <w:r>
        <w:rPr>
          <w:rFonts w:ascii="方正书宋_GBK" w:hAnsi="方正书宋_GBK"/>
        </w:rPr>
        <w:t>,</w:t>
      </w:r>
      <w:r>
        <w:rPr>
          <w:rFonts w:hint="eastAsia"/>
        </w:rPr>
        <w:t>这件事终于真相大</w:t>
      </w:r>
      <w:r>
        <w:rPr>
          <w:rFonts w:hint="eastAsia"/>
          <w:em w:val="dot"/>
        </w:rPr>
        <w:t>白</w:t>
      </w:r>
      <w:r>
        <w:rPr>
          <w:rFonts w:hint="eastAsia"/>
        </w:rPr>
        <w:t>了。</w:t>
      </w:r>
      <w:r>
        <w:tab/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19083E" w:rsidRDefault="0019083E" w:rsidP="0019083E">
      <w:pPr>
        <w:spacing w:line="360" w:lineRule="auto"/>
        <w:jc w:val="center"/>
      </w:pPr>
      <w:r>
        <w:rPr>
          <w:rFonts w:hint="eastAsia"/>
        </w:rPr>
        <w:t>功</w:t>
      </w:r>
      <w:r>
        <w:rPr>
          <w:rFonts w:ascii="方正书宋_GBK" w:hAnsi="方正书宋_GBK"/>
        </w:rPr>
        <w:t>:</w:t>
      </w:r>
      <w:r>
        <w:t>①</w:t>
      </w:r>
      <w:r>
        <w:rPr>
          <w:rFonts w:hint="eastAsia"/>
        </w:rPr>
        <w:t>功劳</w:t>
      </w:r>
      <w:r>
        <w:t xml:space="preserve">　　</w:t>
      </w:r>
      <w:r>
        <w:t>②</w:t>
      </w:r>
      <w:r>
        <w:rPr>
          <w:rFonts w:hint="eastAsia"/>
        </w:rPr>
        <w:t>很大的成效</w:t>
      </w:r>
      <w:r>
        <w:t xml:space="preserve">　　</w:t>
      </w:r>
      <w:r>
        <w:t>③</w:t>
      </w:r>
      <w:r>
        <w:rPr>
          <w:rFonts w:hint="eastAsia"/>
        </w:rPr>
        <w:t>技术</w:t>
      </w:r>
    </w:p>
    <w:p w:rsidR="0019083E" w:rsidRDefault="0019083E" w:rsidP="0019083E">
      <w:pPr>
        <w:spacing w:line="360" w:lineRule="auto"/>
      </w:pPr>
      <w:r>
        <w:rPr>
          <w:rFonts w:ascii="NEU-F1-S92" w:hAnsi="NEU-F1-S92"/>
        </w:rPr>
        <w:lastRenderedPageBreak/>
        <w:t>4</w:t>
      </w:r>
      <w:r>
        <w:t>.</w:t>
      </w:r>
      <w:r>
        <w:rPr>
          <w:rFonts w:hint="eastAsia"/>
        </w:rPr>
        <w:t>这次试验终于成</w:t>
      </w:r>
      <w:r>
        <w:rPr>
          <w:rFonts w:hint="eastAsia"/>
          <w:em w:val="dot"/>
        </w:rPr>
        <w:t>功</w:t>
      </w:r>
      <w:r>
        <w:rPr>
          <w:rFonts w:hint="eastAsia"/>
        </w:rPr>
        <w:t>了</w:t>
      </w:r>
      <w:r>
        <w:rPr>
          <w:rFonts w:ascii="方正书宋_GBK" w:hAnsi="方正书宋_GBK"/>
        </w:rPr>
        <w:t>,</w:t>
      </w:r>
      <w:r>
        <w:rPr>
          <w:rFonts w:hint="eastAsia"/>
        </w:rPr>
        <w:t>大家都很高兴。</w:t>
      </w:r>
      <w:r>
        <w:tab/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19083E" w:rsidRDefault="0019083E" w:rsidP="0019083E">
      <w:pPr>
        <w:spacing w:line="360" w:lineRule="auto"/>
      </w:pPr>
      <w:r>
        <w:rPr>
          <w:rFonts w:ascii="NEU-F1-S92" w:hAnsi="NEU-F1-S92"/>
        </w:rPr>
        <w:t>5</w:t>
      </w:r>
      <w:r>
        <w:t>.</w:t>
      </w:r>
      <w:r>
        <w:rPr>
          <w:rFonts w:hint="eastAsia"/>
        </w:rPr>
        <w:t>每一个舞蹈演员都很清楚</w:t>
      </w:r>
      <w:r>
        <w:rPr>
          <w:rFonts w:ascii="方正书宋_GBK" w:hAnsi="方正书宋_GBK"/>
        </w:rPr>
        <w:t>:</w:t>
      </w:r>
      <w:r>
        <w:rPr>
          <w:rFonts w:hint="eastAsia"/>
        </w:rPr>
        <w:t>要想跳好舞</w:t>
      </w:r>
      <w:r>
        <w:rPr>
          <w:rFonts w:ascii="方正书宋_GBK" w:hAnsi="方正书宋_GBK"/>
        </w:rPr>
        <w:t>,</w:t>
      </w:r>
      <w:r>
        <w:rPr>
          <w:rFonts w:hint="eastAsia"/>
        </w:rPr>
        <w:t>首先要练基本</w:t>
      </w:r>
      <w:r>
        <w:rPr>
          <w:rFonts w:hint="eastAsia"/>
          <w:em w:val="dot"/>
        </w:rPr>
        <w:t>功</w:t>
      </w:r>
      <w:r>
        <w:rPr>
          <w:rFonts w:hint="eastAsia"/>
        </w:rPr>
        <w:t>。</w:t>
      </w:r>
      <w:r>
        <w:tab/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19083E" w:rsidRDefault="0019083E" w:rsidP="0019083E">
      <w:pPr>
        <w:spacing w:line="360" w:lineRule="auto"/>
      </w:pPr>
      <w:r>
        <w:rPr>
          <w:rFonts w:ascii="NEU-F1-S92" w:hAnsi="NEU-F1-S92"/>
        </w:rPr>
        <w:t>6</w:t>
      </w:r>
      <w:r>
        <w:t>.</w:t>
      </w:r>
      <w:r>
        <w:rPr>
          <w:rFonts w:hint="eastAsia"/>
        </w:rPr>
        <w:t>他在这次战役中立了二等</w:t>
      </w:r>
      <w:r>
        <w:rPr>
          <w:rFonts w:hint="eastAsia"/>
          <w:em w:val="dot"/>
        </w:rPr>
        <w:t>功</w:t>
      </w:r>
      <w:r>
        <w:rPr>
          <w:rFonts w:hint="eastAsia"/>
        </w:rPr>
        <w:t>。</w:t>
      </w:r>
      <w:r>
        <w:tab/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19083E" w:rsidRDefault="0019083E" w:rsidP="0019083E">
      <w:pPr>
        <w:spacing w:line="360" w:lineRule="auto"/>
      </w:pPr>
      <w:r>
        <w:rPr>
          <w:rFonts w:eastAsia="方正黑体_GBK" w:hint="eastAsia"/>
        </w:rPr>
        <w:t>六、照样子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写句子。</w:t>
      </w:r>
      <w:r>
        <w:rPr>
          <w:rFonts w:ascii="方正楷体_GBK" w:hAnsi="方正楷体_GBK"/>
        </w:rPr>
        <w:t>(</w:t>
      </w:r>
      <w:r>
        <w:t>12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19083E" w:rsidRDefault="0019083E" w:rsidP="0019083E">
      <w:pPr>
        <w:spacing w:line="360" w:lineRule="auto"/>
      </w:pPr>
      <w:r>
        <w:rPr>
          <w:rFonts w:hint="eastAsia"/>
        </w:rPr>
        <w:t>例</w:t>
      </w:r>
      <w:r>
        <w:rPr>
          <w:rFonts w:ascii="方正书宋_GBK" w:hAnsi="方正书宋_GBK"/>
        </w:rPr>
        <w:t>:</w:t>
      </w:r>
      <w:r>
        <w:rPr>
          <w:rFonts w:hint="eastAsia"/>
        </w:rPr>
        <w:t>最后一个太阳</w:t>
      </w:r>
      <w:r>
        <w:rPr>
          <w:rFonts w:hint="eastAsia"/>
          <w:em w:val="dot"/>
        </w:rPr>
        <w:t>害怕极了</w:t>
      </w:r>
      <w:r>
        <w:rPr>
          <w:rFonts w:ascii="方正书宋_GBK" w:hAnsi="方正书宋_GBK"/>
        </w:rPr>
        <w:t>,</w:t>
      </w:r>
      <w:r>
        <w:rPr>
          <w:rFonts w:hint="eastAsia"/>
          <w:em w:val="dot"/>
        </w:rPr>
        <w:t>慌慌张张</w:t>
      </w:r>
      <w:r>
        <w:rPr>
          <w:rFonts w:hint="eastAsia"/>
        </w:rPr>
        <w:t>地躲进了大海里。</w:t>
      </w:r>
    </w:p>
    <w:p w:rsidR="0019083E" w:rsidRDefault="0019083E" w:rsidP="0019083E">
      <w:pPr>
        <w:spacing w:line="360" w:lineRule="auto"/>
      </w:pPr>
      <w:r>
        <w:rPr>
          <w:rFonts w:hint="eastAsia"/>
        </w:rPr>
        <w:t>同学们听讲真认真啊</w:t>
      </w:r>
      <w:r>
        <w:rPr>
          <w:rFonts w:ascii="方正书宋_GBK" w:hAnsi="方正书宋_GBK"/>
        </w:rPr>
        <w:t>,</w:t>
      </w:r>
      <w:r>
        <w:rPr>
          <w:u w:val="single" w:color="000000"/>
        </w:rPr>
        <w:t xml:space="preserve">　　　　　　　　　　　　　　　　　　　　　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19083E" w:rsidRDefault="0019083E" w:rsidP="0019083E">
      <w:pPr>
        <w:spacing w:line="360" w:lineRule="auto"/>
      </w:pPr>
      <w:r>
        <w:rPr>
          <w:u w:val="single" w:color="000000"/>
        </w:rPr>
        <w:t xml:space="preserve">　　　　　　　</w:t>
      </w:r>
      <w:r>
        <w:rPr>
          <w:rFonts w:ascii="方正书宋_GBK" w:hAnsi="方正书宋_GBK"/>
        </w:rPr>
        <w:t>,</w:t>
      </w:r>
      <w:r>
        <w:rPr>
          <w:u w:val="single" w:color="000000"/>
        </w:rPr>
        <w:t xml:space="preserve">　　　　　　　　　　　　　　　　　　　　　　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19083E" w:rsidRDefault="0019083E" w:rsidP="0019083E">
      <w:pPr>
        <w:spacing w:line="360" w:lineRule="auto"/>
      </w:pPr>
      <w:r>
        <w:rPr>
          <w:rFonts w:hint="eastAsia"/>
        </w:rPr>
        <w:t>例</w:t>
      </w:r>
      <w:r>
        <w:rPr>
          <w:rFonts w:ascii="方正书宋_GBK" w:hAnsi="方正书宋_GBK"/>
        </w:rPr>
        <w:t>:</w:t>
      </w:r>
      <w:r>
        <w:rPr>
          <w:rFonts w:hint="eastAsia"/>
        </w:rPr>
        <w:t>这是多么大的摇篮</w:t>
      </w:r>
      <w:r>
        <w:rPr>
          <w:rFonts w:hint="eastAsia"/>
          <w:em w:val="dot"/>
        </w:rPr>
        <w:t>啊</w:t>
      </w:r>
      <w:r>
        <w:rPr>
          <w:rFonts w:ascii="方正书宋_GBK" w:hAnsi="方正书宋_GBK"/>
        </w:rPr>
        <w:t>!</w:t>
      </w:r>
    </w:p>
    <w:p w:rsidR="0019083E" w:rsidRDefault="0019083E" w:rsidP="0019083E">
      <w:pPr>
        <w:spacing w:line="360" w:lineRule="auto"/>
      </w:pPr>
      <w:r>
        <w:rPr>
          <w:u w:val="single" w:color="000000"/>
        </w:rPr>
        <w:t xml:space="preserve">　　　　　　　　　　　　　　　　　　　　　　　　　　　　　</w:t>
      </w:r>
      <w:r>
        <w:rPr>
          <w:rFonts w:hint="eastAsia"/>
        </w:rPr>
        <w:t>啊</w:t>
      </w:r>
      <w:r>
        <w:rPr>
          <w:rFonts w:ascii="方正书宋_GBK" w:hAnsi="方正书宋_GBK"/>
        </w:rPr>
        <w:t>! </w:t>
      </w:r>
    </w:p>
    <w:p w:rsidR="0019083E" w:rsidRDefault="0019083E" w:rsidP="0019083E">
      <w:pPr>
        <w:spacing w:line="360" w:lineRule="auto"/>
      </w:pPr>
      <w:r>
        <w:rPr>
          <w:rFonts w:hint="eastAsia"/>
        </w:rPr>
        <w:t>例</w:t>
      </w:r>
      <w:r>
        <w:rPr>
          <w:rFonts w:ascii="方正书宋_GBK" w:hAnsi="方正书宋_GBK"/>
        </w:rPr>
        <w:t>:</w:t>
      </w:r>
      <w:r>
        <w:rPr>
          <w:rFonts w:hint="eastAsia"/>
        </w:rPr>
        <w:t>我们的祖先也会在那片草地上和野兔赛跑</w:t>
      </w:r>
      <w:r>
        <w:rPr>
          <w:rFonts w:ascii="方正书宋_GBK" w:hAnsi="方正书宋_GBK"/>
        </w:rPr>
        <w:t>,</w:t>
      </w:r>
      <w:r>
        <w:rPr>
          <w:rFonts w:hint="eastAsia"/>
        </w:rPr>
        <w:t>看蘑菇打伞吗</w:t>
      </w:r>
      <w:r>
        <w:rPr>
          <w:rFonts w:ascii="方正书宋_GBK" w:hAnsi="方正书宋_GBK"/>
        </w:rPr>
        <w:t>?</w:t>
      </w:r>
    </w:p>
    <w:p w:rsidR="0019083E" w:rsidRDefault="0019083E" w:rsidP="0019083E">
      <w:pPr>
        <w:spacing w:line="360" w:lineRule="auto"/>
      </w:pPr>
      <w:r>
        <w:rPr>
          <w:u w:val="single" w:color="000000"/>
        </w:rPr>
        <w:t xml:space="preserve">　　　　　　　　　　　　　　　　　　　　　　　　　　　　　</w:t>
      </w:r>
      <w:r>
        <w:rPr>
          <w:rFonts w:hint="eastAsia"/>
        </w:rPr>
        <w:t>吗</w:t>
      </w:r>
      <w:r>
        <w:rPr>
          <w:rFonts w:ascii="方正书宋_GBK" w:hAnsi="方正书宋_GBK"/>
        </w:rPr>
        <w:t>? </w:t>
      </w:r>
    </w:p>
    <w:p w:rsidR="0019083E" w:rsidRDefault="0019083E" w:rsidP="0019083E">
      <w:pPr>
        <w:spacing w:line="360" w:lineRule="auto"/>
      </w:pPr>
      <w:r>
        <w:rPr>
          <w:rFonts w:eastAsia="方正黑体_GBK" w:hint="eastAsia"/>
        </w:rPr>
        <w:t>七、根据课文内容判断对错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对的画“</w:t>
      </w:r>
      <w:r>
        <w:rPr>
          <w:rFonts w:eastAsia="NEU-BZ-S92" w:hint="eastAsia"/>
        </w:rPr>
        <w:t>√</w:t>
      </w:r>
      <w:r>
        <w:rPr>
          <w:rFonts w:eastAsia="方正黑体_GBK" w:hint="eastAsia"/>
        </w:rPr>
        <w:t>”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错的画“</w:t>
      </w:r>
      <w:r>
        <w:t>×</w:t>
      </w:r>
      <w:r>
        <w:rPr>
          <w:rFonts w:eastAsia="方正黑体_GBK" w:hint="eastAsia"/>
        </w:rPr>
        <w:t>”。</w:t>
      </w:r>
      <w:r>
        <w:rPr>
          <w:rFonts w:ascii="方正楷体_GBK" w:hAnsi="方正楷体_GBK"/>
        </w:rPr>
        <w:t>(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19083E" w:rsidRDefault="0019083E" w:rsidP="0019083E">
      <w:pPr>
        <w:spacing w:line="360" w:lineRule="auto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“祖先的摇篮”指的是原始森林。</w:t>
      </w:r>
      <w:r>
        <w:tab/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19083E" w:rsidRDefault="0019083E" w:rsidP="0019083E">
      <w:pPr>
        <w:spacing w:line="360" w:lineRule="auto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《羿射九日》是一篇童话故事。</w:t>
      </w:r>
      <w:r>
        <w:tab/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19083E" w:rsidRDefault="0019083E" w:rsidP="0019083E">
      <w:pPr>
        <w:spacing w:line="360" w:lineRule="auto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“只要万物都做它最容易做的事</w:t>
      </w:r>
      <w:r>
        <w:rPr>
          <w:rFonts w:ascii="方正书宋_GBK" w:hAnsi="方正书宋_GBK"/>
        </w:rPr>
        <w:t>,</w:t>
      </w:r>
      <w:r>
        <w:rPr>
          <w:rFonts w:hint="eastAsia"/>
        </w:rPr>
        <w:t>这世界就很有秩序了。”其中“秩序”的意思是有条理。</w:t>
      </w:r>
      <w:r>
        <w:tab/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19083E" w:rsidRDefault="0019083E" w:rsidP="0019083E">
      <w:pPr>
        <w:spacing w:line="360" w:lineRule="auto"/>
      </w:pPr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“衬、衫、袜、神”都是衣字旁</w:t>
      </w:r>
      <w:r>
        <w:rPr>
          <w:rFonts w:ascii="方正书宋_GBK" w:hAnsi="方正书宋_GBK"/>
        </w:rPr>
        <w:t>,</w:t>
      </w:r>
      <w:r>
        <w:rPr>
          <w:rFonts w:hint="eastAsia"/>
        </w:rPr>
        <w:t>都与衣服有关。</w:t>
      </w:r>
      <w:r>
        <w:tab/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19083E" w:rsidRDefault="0019083E" w:rsidP="0019083E">
      <w:pPr>
        <w:spacing w:line="360" w:lineRule="auto"/>
      </w:pPr>
      <w:r>
        <w:rPr>
          <w:rFonts w:ascii="NEU-F1-S92" w:hAnsi="NEU-F1-S92"/>
        </w:rPr>
        <w:t>5</w:t>
      </w:r>
      <w:r>
        <w:t>.</w:t>
      </w:r>
      <w:r>
        <w:rPr>
          <w:rFonts w:hint="eastAsia"/>
        </w:rPr>
        <w:t>《舟夜书所见》是清朝诗人查慎行所作。</w:t>
      </w:r>
      <w:r>
        <w:tab/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19083E" w:rsidRDefault="0019083E" w:rsidP="0019083E">
      <w:pPr>
        <w:spacing w:line="360" w:lineRule="auto"/>
      </w:pPr>
      <w:r>
        <w:rPr>
          <w:rFonts w:eastAsia="方正黑体_GBK" w:hint="eastAsia"/>
        </w:rPr>
        <w:t>八、阅读短文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完成练习。</w:t>
      </w:r>
      <w:r>
        <w:rPr>
          <w:rFonts w:ascii="方正楷体_GBK" w:hAnsi="方正楷体_GBK"/>
        </w:rPr>
        <w:t>(</w:t>
      </w:r>
      <w:r>
        <w:t>11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19083E" w:rsidRDefault="0019083E" w:rsidP="0019083E">
      <w:pPr>
        <w:spacing w:line="360" w:lineRule="auto"/>
        <w:jc w:val="center"/>
      </w:pPr>
      <w:r>
        <w:rPr>
          <w:u w:val="single" w:color="000000"/>
        </w:rPr>
        <w:t xml:space="preserve">　　　　　　　</w:t>
      </w:r>
      <w:r>
        <w:rPr>
          <w:u w:val="single" w:color="000000"/>
        </w:rPr>
        <w:t> </w:t>
      </w:r>
    </w:p>
    <w:p w:rsidR="0019083E" w:rsidRDefault="0019083E" w:rsidP="0019083E">
      <w:pPr>
        <w:spacing w:line="360" w:lineRule="auto"/>
        <w:ind w:firstLineChars="200" w:firstLine="520"/>
      </w:pPr>
      <w:r>
        <w:rPr>
          <w:rFonts w:eastAsia="方正楷体_GBK" w:hint="eastAsia"/>
        </w:rPr>
        <w:t>太阳神炎帝有一个小女儿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名叫女娃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是他最钟爱的女儿。</w:t>
      </w:r>
    </w:p>
    <w:p w:rsidR="0019083E" w:rsidRDefault="0019083E" w:rsidP="0019083E">
      <w:pPr>
        <w:spacing w:line="360" w:lineRule="auto"/>
        <w:ind w:firstLineChars="200" w:firstLine="520"/>
      </w:pPr>
      <w:r>
        <w:rPr>
          <w:rFonts w:eastAsia="方正楷体_GBK" w:hint="eastAsia"/>
        </w:rPr>
        <w:lastRenderedPageBreak/>
        <w:t>有一天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女娃一个人驾着小船向东海太阳升起的地方划去。不幸的是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海上起了风暴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女娃被无情的大海吞没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永远回不来了。</w:t>
      </w:r>
    </w:p>
    <w:p w:rsidR="0019083E" w:rsidRDefault="0019083E" w:rsidP="0019083E">
      <w:pPr>
        <w:spacing w:line="360" w:lineRule="auto"/>
        <w:ind w:firstLineChars="200" w:firstLine="520"/>
      </w:pPr>
      <w:r>
        <w:rPr>
          <w:rFonts w:eastAsia="方正楷体_GBK" w:hint="eastAsia"/>
        </w:rPr>
        <w:t>女娃死了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她的精魂化作了一只小鸟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花脑袋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白嘴壳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红脚爪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发出“精卫、精卫”的悲鸣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所以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人们又叫此鸟为“精卫”。</w:t>
      </w:r>
    </w:p>
    <w:p w:rsidR="0019083E" w:rsidRDefault="0019083E" w:rsidP="0019083E">
      <w:pPr>
        <w:spacing w:line="360" w:lineRule="auto"/>
        <w:ind w:firstLineChars="200" w:firstLine="520"/>
      </w:pPr>
      <w:r>
        <w:rPr>
          <w:rFonts w:eastAsia="方正楷体_GBK" w:hint="eastAsia"/>
        </w:rPr>
        <w:t>精卫痛恨无情的大海夺去了自己年轻的生命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要报仇雪恨。因此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她一刻不停地从她住的山上衔一粒小石子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或是一段小树枝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把石子、树枝投到东海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想把大海填平。</w:t>
      </w:r>
    </w:p>
    <w:p w:rsidR="0019083E" w:rsidRDefault="0019083E" w:rsidP="0019083E">
      <w:pPr>
        <w:spacing w:line="360" w:lineRule="auto"/>
        <w:ind w:firstLineChars="200" w:firstLine="520"/>
      </w:pPr>
      <w:r>
        <w:rPr>
          <w:rFonts w:eastAsia="方正楷体_GBK" w:hint="eastAsia"/>
        </w:rPr>
        <w:t>大海嘲笑她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“小鸟儿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算了吧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你这工作就是干一百万年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也休想把大海填平。”精卫在高空答复大海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“哪怕是干上一千万年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一万万年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干到宇宙的尽头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世界的末日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我终将把你填平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”</w:t>
      </w:r>
    </w:p>
    <w:p w:rsidR="0019083E" w:rsidRDefault="0019083E" w:rsidP="0019083E">
      <w:pPr>
        <w:spacing w:line="360" w:lineRule="auto"/>
        <w:ind w:firstLineChars="200" w:firstLine="520"/>
      </w:pPr>
      <w:r>
        <w:rPr>
          <w:rFonts w:eastAsia="方正楷体_GBK" w:hint="eastAsia"/>
        </w:rPr>
        <w:t>“你为什么这么恨我呢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”</w:t>
      </w:r>
    </w:p>
    <w:p w:rsidR="0019083E" w:rsidRDefault="0019083E" w:rsidP="0019083E">
      <w:pPr>
        <w:spacing w:line="360" w:lineRule="auto"/>
        <w:ind w:firstLineChars="200" w:firstLine="520"/>
      </w:pPr>
      <w:r>
        <w:rPr>
          <w:rFonts w:eastAsia="方正楷体_GBK" w:hint="eastAsia"/>
        </w:rPr>
        <w:t>“因为你夺去了我年轻的生命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你将来还会夺去许多年轻无辜的生命。我要永无休止地干下去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总有一天会把你填成平地。”</w:t>
      </w:r>
    </w:p>
    <w:p w:rsidR="0019083E" w:rsidRDefault="0019083E" w:rsidP="0019083E">
      <w:pPr>
        <w:spacing w:line="360" w:lineRule="auto"/>
        <w:ind w:firstLineChars="200" w:firstLine="520"/>
      </w:pPr>
      <w:r>
        <w:rPr>
          <w:rFonts w:eastAsia="方正楷体_GBK" w:hint="eastAsia"/>
        </w:rPr>
        <w:t>据说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直到今天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精卫的后代和她们的妈妈一样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依然在衔石填海。</w:t>
      </w:r>
    </w:p>
    <w:p w:rsidR="0019083E" w:rsidRDefault="0019083E" w:rsidP="0019083E">
      <w:pPr>
        <w:spacing w:line="360" w:lineRule="auto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请给这个故事写上合适的题目。</w:t>
      </w:r>
    </w:p>
    <w:p w:rsidR="0019083E" w:rsidRDefault="0019083E" w:rsidP="0019083E">
      <w:pPr>
        <w:spacing w:line="360" w:lineRule="auto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这是一个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故事。</w:t>
      </w:r>
    </w:p>
    <w:p w:rsidR="0019083E" w:rsidRDefault="0019083E" w:rsidP="0019083E">
      <w:pPr>
        <w:spacing w:line="360" w:lineRule="auto"/>
      </w:pPr>
      <w:r>
        <w:t>A.</w:t>
      </w:r>
      <w:r>
        <w:rPr>
          <w:rFonts w:hint="eastAsia"/>
        </w:rPr>
        <w:t>寓言</w:t>
      </w:r>
      <w:r>
        <w:t xml:space="preserve">　　　　　　　</w:t>
      </w:r>
      <w:r>
        <w:t>B.</w:t>
      </w:r>
      <w:r>
        <w:rPr>
          <w:rFonts w:hint="eastAsia"/>
        </w:rPr>
        <w:t>神话</w:t>
      </w:r>
      <w:r>
        <w:t xml:space="preserve">　　　　　　　</w:t>
      </w:r>
      <w:r>
        <w:t>C.</w:t>
      </w:r>
      <w:r>
        <w:rPr>
          <w:rFonts w:hint="eastAsia"/>
        </w:rPr>
        <w:t>童话</w:t>
      </w:r>
    </w:p>
    <w:p w:rsidR="0019083E" w:rsidRDefault="0019083E" w:rsidP="0019083E">
      <w:pPr>
        <w:spacing w:line="360" w:lineRule="auto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精卫一直不停地填海是为了什么</w:t>
      </w:r>
      <w:r>
        <w:rPr>
          <w:rFonts w:ascii="方正书宋_GBK" w:hAnsi="方正书宋_GBK"/>
        </w:rPr>
        <w:t>?</w:t>
      </w:r>
      <w:r>
        <w:rPr>
          <w:rFonts w:hint="eastAsia"/>
        </w:rPr>
        <w:t>请你用“</w:t>
      </w:r>
      <w:r>
        <w:rPr>
          <w:noProof/>
        </w:rPr>
        <w:drawing>
          <wp:inline distT="0" distB="0" distL="0" distR="0">
            <wp:extent cx="335160" cy="176760"/>
            <wp:effectExtent l="0" t="0" r="0" b="0"/>
            <wp:docPr id="8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516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”在文中画出相关句子。</w:t>
      </w:r>
    </w:p>
    <w:p w:rsidR="0019083E" w:rsidRDefault="0019083E" w:rsidP="0019083E">
      <w:pPr>
        <w:spacing w:line="360" w:lineRule="auto"/>
      </w:pPr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判断对错</w:t>
      </w:r>
      <w:r>
        <w:rPr>
          <w:rFonts w:ascii="方正书宋_GBK" w:hAnsi="方正书宋_GBK"/>
        </w:rPr>
        <w:t>,</w:t>
      </w:r>
      <w:r>
        <w:rPr>
          <w:rFonts w:hint="eastAsia"/>
        </w:rPr>
        <w:t>对的打“</w:t>
      </w:r>
      <w:r>
        <w:rPr>
          <w:rFonts w:eastAsia="NEU-BZ-S92" w:hint="eastAsia"/>
        </w:rPr>
        <w:t>√</w:t>
      </w:r>
      <w:r>
        <w:rPr>
          <w:rFonts w:hint="eastAsia"/>
        </w:rPr>
        <w:t>”</w:t>
      </w:r>
      <w:r>
        <w:rPr>
          <w:rFonts w:ascii="方正书宋_GBK" w:hAnsi="方正书宋_GBK"/>
        </w:rPr>
        <w:t>,</w:t>
      </w:r>
      <w:r>
        <w:rPr>
          <w:rFonts w:hint="eastAsia"/>
        </w:rPr>
        <w:t>错的打“</w:t>
      </w:r>
      <w:r>
        <w:t>×</w:t>
      </w:r>
      <w:r>
        <w:rPr>
          <w:rFonts w:hint="eastAsia"/>
        </w:rPr>
        <w:t>”。</w:t>
      </w:r>
    </w:p>
    <w:p w:rsidR="0019083E" w:rsidRDefault="0019083E" w:rsidP="0019083E">
      <w:pPr>
        <w:spacing w:line="360" w:lineRule="auto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精卫填海告诉我们不要做徒劳无功的事。</w:t>
      </w:r>
      <w:r>
        <w:tab/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19083E" w:rsidRDefault="0019083E" w:rsidP="0019083E">
      <w:pPr>
        <w:spacing w:line="360" w:lineRule="auto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精卫身上不畏艰难</w:t>
      </w:r>
      <w:r>
        <w:rPr>
          <w:rFonts w:ascii="方正书宋_GBK" w:hAnsi="方正书宋_GBK"/>
        </w:rPr>
        <w:t>,</w:t>
      </w:r>
      <w:r>
        <w:rPr>
          <w:rFonts w:hint="eastAsia"/>
        </w:rPr>
        <w:t>不懈努力的精神值得我们学习。</w:t>
      </w:r>
      <w:r>
        <w:tab/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19083E" w:rsidRDefault="0019083E" w:rsidP="0019083E">
      <w:pPr>
        <w:spacing w:line="360" w:lineRule="auto"/>
      </w:pPr>
      <w:r>
        <w:rPr>
          <w:rFonts w:eastAsia="方正黑体_GBK" w:hint="eastAsia"/>
        </w:rPr>
        <w:lastRenderedPageBreak/>
        <w:t>九、看图写话。仔细观察图画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小朋友们在做什么</w:t>
      </w:r>
      <w:r>
        <w:rPr>
          <w:rFonts w:ascii="方正黑体_GBK" w:hAnsi="方正黑体_GBK"/>
        </w:rPr>
        <w:t>?</w:t>
      </w:r>
      <w:r>
        <w:rPr>
          <w:rFonts w:eastAsia="方正黑体_GBK" w:hint="eastAsia"/>
        </w:rPr>
        <w:t>心情怎么样</w:t>
      </w:r>
      <w:r>
        <w:rPr>
          <w:rFonts w:ascii="方正黑体_GBK" w:hAnsi="方正黑体_GBK"/>
        </w:rPr>
        <w:t>?</w:t>
      </w:r>
      <w:r>
        <w:rPr>
          <w:rFonts w:eastAsia="方正黑体_GBK" w:hint="eastAsia"/>
        </w:rPr>
        <w:t>请你发挥你的想象写一写吧。</w:t>
      </w:r>
      <w:r>
        <w:rPr>
          <w:rFonts w:ascii="方正楷体_GBK" w:hAnsi="方正楷体_GBK"/>
        </w:rPr>
        <w:t>(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19083E" w:rsidRDefault="0019083E" w:rsidP="0019083E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3168360" cy="2125800"/>
            <wp:effectExtent l="0" t="0" r="0" b="0"/>
            <wp:docPr id="86" name="bb211.jpg" descr="id:21474887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68360" cy="212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083E" w:rsidRDefault="0019083E" w:rsidP="0019083E">
      <w:pPr>
        <w:spacing w:line="360" w:lineRule="auto"/>
      </w:pPr>
      <w:r>
        <w:rPr>
          <w:u w:val="single" w:color="000000"/>
        </w:rPr>
        <w:t xml:space="preserve">　</w:t>
      </w:r>
      <w:r>
        <w:rPr>
          <w:rFonts w:hint="eastAsia"/>
          <w:u w:val="single" w:color="000000"/>
        </w:rPr>
        <w:t xml:space="preserve"> </w:t>
      </w:r>
      <w:r>
        <w:rPr>
          <w:u w:val="single" w:color="000000"/>
        </w:rPr>
        <w:t xml:space="preserve">　　　　　　　　　　　　　　　　　　　　　　　　　　　　　</w:t>
      </w:r>
      <w:r>
        <w:rPr>
          <w:u w:val="single" w:color="000000"/>
        </w:rPr>
        <w:t> </w:t>
      </w:r>
    </w:p>
    <w:p w:rsidR="0019083E" w:rsidRDefault="0019083E" w:rsidP="0019083E">
      <w:pPr>
        <w:spacing w:line="360" w:lineRule="auto"/>
      </w:pPr>
      <w:r>
        <w:rPr>
          <w:u w:val="single" w:color="000000"/>
        </w:rPr>
        <w:t xml:space="preserve">　</w:t>
      </w:r>
      <w:r>
        <w:rPr>
          <w:rFonts w:hint="eastAsia"/>
          <w:u w:val="single" w:color="000000"/>
        </w:rPr>
        <w:t xml:space="preserve"> </w:t>
      </w:r>
      <w:r>
        <w:rPr>
          <w:u w:val="single" w:color="000000"/>
        </w:rPr>
        <w:t xml:space="preserve">　　　　　　　　　　　　　　　　　　　　　　　　　　　　　</w:t>
      </w:r>
      <w:r>
        <w:rPr>
          <w:u w:val="single" w:color="000000"/>
        </w:rPr>
        <w:t> </w:t>
      </w:r>
    </w:p>
    <w:p w:rsidR="0019083E" w:rsidRDefault="0019083E" w:rsidP="0019083E">
      <w:pPr>
        <w:spacing w:line="360" w:lineRule="auto"/>
      </w:pPr>
      <w:r>
        <w:rPr>
          <w:u w:val="single" w:color="000000"/>
        </w:rPr>
        <w:t xml:space="preserve">　</w:t>
      </w:r>
      <w:r>
        <w:rPr>
          <w:rFonts w:hint="eastAsia"/>
          <w:u w:val="single" w:color="000000"/>
        </w:rPr>
        <w:t xml:space="preserve"> </w:t>
      </w:r>
      <w:r>
        <w:rPr>
          <w:u w:val="single" w:color="000000"/>
        </w:rPr>
        <w:t xml:space="preserve">　　　　　　　　　　　　　　　　　　　　　　　　　　　　　</w:t>
      </w:r>
      <w:r>
        <w:rPr>
          <w:u w:val="single" w:color="000000"/>
        </w:rPr>
        <w:t> </w:t>
      </w:r>
    </w:p>
    <w:p w:rsidR="0019083E" w:rsidRDefault="0019083E" w:rsidP="0019083E">
      <w:pPr>
        <w:spacing w:line="360" w:lineRule="auto"/>
      </w:pPr>
      <w:r>
        <w:rPr>
          <w:u w:val="single" w:color="000000"/>
        </w:rPr>
        <w:t xml:space="preserve">　</w:t>
      </w:r>
      <w:r>
        <w:rPr>
          <w:rFonts w:hint="eastAsia"/>
          <w:u w:val="single" w:color="000000"/>
        </w:rPr>
        <w:t xml:space="preserve"> </w:t>
      </w:r>
      <w:r>
        <w:rPr>
          <w:u w:val="single" w:color="000000"/>
        </w:rPr>
        <w:t xml:space="preserve">　　　　　　　　　　　　　　　　　　　　　　　　　　　　　</w:t>
      </w:r>
      <w:r>
        <w:rPr>
          <w:u w:val="single" w:color="000000"/>
        </w:rPr>
        <w:t> </w:t>
      </w:r>
    </w:p>
    <w:p w:rsidR="0019083E" w:rsidRDefault="0019083E" w:rsidP="0019083E">
      <w:pPr>
        <w:spacing w:line="360" w:lineRule="auto"/>
      </w:pPr>
      <w:r>
        <w:rPr>
          <w:rFonts w:eastAsia="方正黑体_GBK" w:hint="eastAsia"/>
        </w:rPr>
        <w:t>附加题。</w:t>
      </w:r>
      <w:r>
        <w:rPr>
          <w:rFonts w:ascii="方正楷体_GBK" w:hAnsi="方正楷体_GBK"/>
        </w:rPr>
        <w:t>(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19083E" w:rsidRDefault="0019083E" w:rsidP="0019083E">
      <w:pPr>
        <w:spacing w:line="360" w:lineRule="auto"/>
      </w:pPr>
      <w:r>
        <w:rPr>
          <w:rFonts w:hint="eastAsia"/>
        </w:rPr>
        <w:t>词语接龙。</w:t>
      </w:r>
    </w:p>
    <w:p w:rsidR="0019083E" w:rsidRDefault="0019083E" w:rsidP="0019083E">
      <w:pPr>
        <w:spacing w:line="360" w:lineRule="auto"/>
      </w:pPr>
      <w:r>
        <w:rPr>
          <w:rFonts w:hint="eastAsia"/>
        </w:rPr>
        <w:t>白天</w:t>
      </w:r>
      <w:r>
        <w:rPr>
          <w:rFonts w:eastAsia="NEU-BZ-S92" w:hint="eastAsia"/>
        </w:rPr>
        <w:t>→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→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→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→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→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19083E" w:rsidRDefault="0019083E" w:rsidP="0019083E">
      <w:pPr>
        <w:spacing w:line="360" w:lineRule="auto"/>
      </w:pPr>
      <w:r>
        <w:rPr>
          <w:rFonts w:hint="eastAsia"/>
        </w:rPr>
        <w:t>青春</w:t>
      </w:r>
      <w:r>
        <w:rPr>
          <w:rFonts w:eastAsia="NEU-BZ-S92" w:hint="eastAsia"/>
        </w:rPr>
        <w:t>→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→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→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→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→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6921F4" w:rsidRPr="0019083E" w:rsidRDefault="006921F4"/>
    <w:sectPr w:rsidR="006921F4" w:rsidRPr="0019083E" w:rsidSect="006921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5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XT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F1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9083E"/>
    <w:rsid w:val="0019083E"/>
    <w:rsid w:val="006921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83E"/>
    <w:pPr>
      <w:spacing w:line="487" w:lineRule="exact"/>
    </w:pPr>
    <w:rPr>
      <w:rFonts w:ascii="NEU-BZ-S92" w:eastAsia="方正书宋_GBK" w:hAnsi="NEU-BZ-S92"/>
      <w:color w:val="000000"/>
      <w:kern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9083E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9083E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321</Words>
  <Characters>1833</Characters>
  <Application>Microsoft Office Word</Application>
  <DocSecurity>0</DocSecurity>
  <Lines>15</Lines>
  <Paragraphs>4</Paragraphs>
  <ScaleCrop>false</ScaleCrop>
  <Company/>
  <LinksUpToDate>false</LinksUpToDate>
  <CharactersWithSpaces>2150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2021-11-03T06:59:00Z</dcterms:created>
  <dcterms:modified xsi:type="dcterms:W3CDTF">2021-11-03T06:59:00Z</dcterms:modified>
</cp:coreProperties>
</file>