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2022-2023学年邯郸市永年区八年级（下）期末数学试卷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一、选择题（16个小题，每题3分，共48分。在每小题给出的四个选项中，只有一项是符合题目要求的）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1．某市有4万名学生参加中考，为了考察他们的数学考试成绩，抽样调查了1500名考生的数学成绩，在这个问题中，下列说法正确的是（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A．每名考生的数学成绩是个体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B．4万名考生是总体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C．1500名考生是总体的一个样本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D．1500名考生是样本容量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2﹣|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|</w:t>
      </w:r>
      <w:r>
        <w:rPr>
          <w:rFonts w:hint="eastAsia" w:ascii="Times New Roman" w:hAnsi="Times New Roman" w:eastAsia="新宋体"/>
          <w:sz w:val="21"/>
          <w:szCs w:val="21"/>
        </w:rPr>
        <w:t>+1是关于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的一次函数，则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C．±1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D．±2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）在第二象限，它到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轴的距离是4，到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轴距离是3，则有（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＝﹣3，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＝﹣4，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4．甲、乙两超市在1﹣8月份的月盈利情况如折线统计图所示，下列结论不正确的是（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077210" cy="171513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819" cy="171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A．甲超市的月利润逐月减少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B．乙超市的月利润4﹣8月份逐月减少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C．3月份甲、乙两超市的月利润相等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D．6月份甲、乙两超市的月利润相差最大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5．如图，在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中，若∠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＝160°，则∠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的大小为（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98905" cy="104521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5" cy="104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A．100°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B．105°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C．110°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D．115°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6．小刚从家里出发，以400米/分钟的速度匀速骑车5分钟后就地休息了6分钟，然后以500米/分钟的速度匀速骑回家里掎回家里，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表示离家路程，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表示骑行时间，下列函数图象能表达这一过程的是（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14145" cy="93218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5" cy="93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14145" cy="93218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5" cy="93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14145" cy="93218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5" cy="93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14145" cy="93218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5" cy="93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7．如图，∠1，∠2，∠3是五边形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ABCDE</w:t>
      </w:r>
      <w:r>
        <w:rPr>
          <w:rFonts w:hint="eastAsia" w:ascii="Times New Roman" w:hAnsi="Times New Roman" w:eastAsia="新宋体"/>
          <w:sz w:val="21"/>
          <w:szCs w:val="21"/>
        </w:rPr>
        <w:t>的3个外角，若∠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＝210°，则∠1+∠2+∠3＝（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66900" cy="180022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A．150°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B．200°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C．210°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D．180°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8．已知正比例函数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≠0）的函数值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的增大而减小，则一次函数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的图象所经过的象限是（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A．一、二、四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B．一、二、三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C．一、三、四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D．二、三、四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9．在平面直角坐标系中，△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的顶点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坐标是（1，﹣2），经平移后，得到其对应点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（﹣1，3），若△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的内部任意一点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坐标是（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），则其对应点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坐标一定是（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+5）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+5）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﹣5）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经过两条对角线的交点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，分别交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，在对角线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上通过作图得到点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如图1，图2，下面关于以点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为顶点的四边形的形状说法正确的是（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484120" cy="170053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5" cy="170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A．都为矩形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B．都为菱形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C．图1为矩形，图2为平行四边形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D．图1为矩形，图2为菱形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某校举办了校服设计大赛，并从七年级学生中随机抽取部分学生进行问卷调查，要求每名学生从4个获奖作品中选择一个自己最喜欢的作品，根据调查结果绘制成如图所示的两幅不完整的统计图．请你根据图中信息判断下列说法正确的是（　　）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257675" cy="170053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65" cy="170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A．参加此次问卷调查的学生人数是45人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B．在条形统计图中，选择“作品2”的人数为15人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C．在扇形统计图中，选择“作品1”的学生所对应扇形的圆心角的度数是65°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D．在扇形统计图中，选择“作品3”的学生所占百分比为36%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12．如图，一次函数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+1的图象与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的图象相交于点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，则方程组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y=2x+1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y=kx+b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的解是（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63370" cy="149923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7" cy="149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y=1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x=7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y=3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y=7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y=3</m:t>
                  </m:r>
                </m:e>
              </m:mr>
            </m:m>
          </m:e>
        </m: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13．如图，在正方形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分别是对角线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上的点，连接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，若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，且∠</w:t>
      </w:r>
      <w:r>
        <w:rPr>
          <w:rFonts w:hint="eastAsia" w:ascii="Times New Roman" w:hAnsi="Times New Roman" w:eastAsia="新宋体"/>
          <w:i/>
          <w:sz w:val="21"/>
          <w:szCs w:val="21"/>
        </w:rPr>
        <w:t>CEF</w:t>
      </w:r>
      <w:r>
        <w:rPr>
          <w:rFonts w:hint="eastAsia" w:ascii="Times New Roman" w:hAnsi="Times New Roman" w:eastAsia="新宋体"/>
          <w:sz w:val="21"/>
          <w:szCs w:val="21"/>
        </w:rPr>
        <w:t>＝20°，则∠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EDF</w:t>
      </w:r>
      <w:r>
        <w:rPr>
          <w:rFonts w:hint="eastAsia" w:ascii="Times New Roman" w:hAnsi="Times New Roman" w:eastAsia="新宋体"/>
          <w:sz w:val="21"/>
          <w:szCs w:val="21"/>
        </w:rPr>
        <w:t>的度数为（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92810" cy="107886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6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A．22.5°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14．甲、乙两位同学放学后走路回家，他们走过的路程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（千米）与所用的时间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（分钟）之间的函数关系如图所示．根据图中信息，下列说法错误的是（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121025" cy="238633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158" cy="238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A．前10分钟，甲比乙的速度慢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B．从甲，乙两位同学放学后走路回家开始，经过20分钟，甲、乙都走了1.6千米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C．甲的平均速度为0.08千米/分钟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D．从甲、乙两位同学放学后走路回家开始，经过30分钟，甲比乙走过的路程少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15．如图，在矩形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，过点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分别作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的平行线交于点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．若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＝3，∠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＝30°，则四边形</w:t>
      </w:r>
      <w:r>
        <w:rPr>
          <w:rFonts w:hint="eastAsia" w:ascii="Times New Roman" w:hAnsi="Times New Roman" w:eastAsia="新宋体"/>
          <w:i/>
          <w:sz w:val="21"/>
          <w:szCs w:val="21"/>
        </w:rPr>
        <w:t>OCED</w:t>
      </w:r>
      <w:r>
        <w:rPr>
          <w:rFonts w:hint="eastAsia" w:ascii="Times New Roman" w:hAnsi="Times New Roman" w:eastAsia="新宋体"/>
          <w:sz w:val="21"/>
          <w:szCs w:val="21"/>
        </w:rPr>
        <w:t>的周长为（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80235" cy="94488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620" cy="9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16．某电脑公司经营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两种台式电脑，分析过去的销售记录可以知道：每台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型电脑可盈利200元，每台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型电脑可盈利300元；在同一时期内，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型电脑的销售量不小于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型电脑销售量的4倍．已知该公司在同一时期内销售这两种电脑共210台，则该公司在这一时期内销售这两种电脑能获得的最大利润是（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A．42000元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B．46200元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C．52500元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D．63000元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二、填空题（四个小题，17-18每小题3分，19-20每小题3分，共14分）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17．在函数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|x|−1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中，自变量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18．已知点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）三点在直线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＝﹣7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+14的图象上，且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 xml:space="preserve">的大小关系为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19．已知一次函数的图象与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+3平行，且过点（4，2），则该一次函数与坐标轴围成图形的面积为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是Rt△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中斜边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（不与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重合）上一动点，分别作</w:t>
      </w:r>
      <w:r>
        <w:rPr>
          <w:rFonts w:hint="eastAsia" w:ascii="Times New Roman" w:hAnsi="Times New Roman" w:eastAsia="新宋体"/>
          <w:i/>
          <w:sz w:val="21"/>
          <w:szCs w:val="21"/>
        </w:rPr>
        <w:t>PM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，作</w:t>
      </w:r>
      <w:r>
        <w:rPr>
          <w:rFonts w:hint="eastAsia" w:ascii="Times New Roman" w:hAnsi="Times New Roman" w:eastAsia="新宋体"/>
          <w:i/>
          <w:sz w:val="21"/>
          <w:szCs w:val="21"/>
        </w:rPr>
        <w:t>PN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的中点，若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＝5．当点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上运动时，则</w:t>
      </w:r>
      <w:r>
        <w:rPr>
          <w:rFonts w:hint="eastAsia" w:ascii="Times New Roman" w:hAnsi="Times New Roman" w:eastAsia="新宋体"/>
          <w:i/>
          <w:sz w:val="21"/>
          <w:szCs w:val="21"/>
        </w:rPr>
        <w:t>BO</w:t>
      </w:r>
      <w:r>
        <w:rPr>
          <w:rFonts w:hint="eastAsia" w:ascii="Times New Roman" w:hAnsi="Times New Roman" w:eastAsia="新宋体"/>
          <w:sz w:val="21"/>
          <w:szCs w:val="21"/>
        </w:rPr>
        <w:t xml:space="preserve">的最小值是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02740" cy="105410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251" cy="105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三、解答题（6道题，共58分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解答应写出文字说明、证明过程或演算步骤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21．（8分）如图，这是某校的平面示意图，如以正东为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轴正方向，正北为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轴正方向建立平面直角坐标系后，得到初中楼的坐标是（﹣4，2），实验楼的坐标是（﹣4，0）．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（1）坐标原点应为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的位置．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（2）在图中画出此平面直角坐标系；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（3）校门在第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象限；图书馆的坐标是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；分布在第一象限的是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66290" cy="2465705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548" cy="246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22．（9分）甲、乙两车分别从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地驶向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地，甲车比乙车早出发2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，并在中途休息了0.5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后按原速度前行．如图是两车行驶的路程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）与甲车行驶的时间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）的函数图象．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（2）求当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≤7时，甲车行驶的路程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）与甲行驶的时间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）的函数表达式．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（3）当甲车行驶多少时间时，两车恰好相距60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？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68170" cy="170688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428" cy="170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9分）促进青少年健康成长是实施“健康中国”战略的重要内容．为了引导学生积极参与体育运动，某校举办了一分钟跳绳比赛，随机抽取了40名学生一分钟跳绳的次数进行调查统计，并根据调查统计结果绘制了如下表格和统计图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90"/>
        <w:gridCol w:w="2250"/>
        <w:gridCol w:w="75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等级</w:t>
            </w:r>
          </w:p>
        </w:tc>
        <w:tc>
          <w:tcPr>
            <w:tcW w:w="22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次数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频率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不合格</w:t>
            </w:r>
          </w:p>
        </w:tc>
        <w:tc>
          <w:tcPr>
            <w:tcW w:w="22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＜120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合格</w:t>
            </w:r>
          </w:p>
        </w:tc>
        <w:tc>
          <w:tcPr>
            <w:tcW w:w="22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120≤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＜140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良好</w:t>
            </w:r>
          </w:p>
        </w:tc>
        <w:tc>
          <w:tcPr>
            <w:tcW w:w="22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140≤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＜160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9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优秀</w:t>
            </w:r>
          </w:p>
        </w:tc>
        <w:tc>
          <w:tcPr>
            <w:tcW w:w="22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160≤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＜180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请结合上述信息完成下列问题：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（2）请补全频数分布直方图；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（3）在扇形统计图中，“良好”等级对应的圆心角的度数是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（4）根据抽样调查结果，请估计该校学生一分钟跳绳次数达到合格及以上的百分比．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736340" cy="1419860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856" cy="142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24．（9分）如图，在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是边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中点，连接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并延长至点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，使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（1）求证：四边形</w:t>
      </w:r>
      <w:r>
        <w:rPr>
          <w:rFonts w:hint="eastAsia" w:ascii="Times New Roman" w:hAnsi="Times New Roman" w:eastAsia="新宋体"/>
          <w:i/>
          <w:sz w:val="21"/>
          <w:szCs w:val="21"/>
        </w:rPr>
        <w:t>OBFC</w:t>
      </w:r>
      <w:r>
        <w:rPr>
          <w:rFonts w:hint="eastAsia" w:ascii="Times New Roman" w:hAnsi="Times New Roman" w:eastAsia="新宋体"/>
          <w:sz w:val="21"/>
          <w:szCs w:val="21"/>
        </w:rPr>
        <w:t>是平行四边形；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（2）求证：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825115" cy="926465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502" cy="9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25．（11分）已知一次函数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﹣4）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，当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为何值时，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值增大而减小；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（2）直线过原点；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（3）直线与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轴交于点（0，1）；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（4）直线不经过第一象限；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（5）直线与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轴交于点（2，0）．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26．（12分）如图，在△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中，过点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边上的中点，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边上的中点，连接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并延长，交直线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（1）求证：△</w:t>
      </w:r>
      <w:r>
        <w:rPr>
          <w:rFonts w:hint="eastAsia" w:ascii="Times New Roman" w:hAnsi="Times New Roman" w:eastAsia="新宋体"/>
          <w:i/>
          <w:sz w:val="21"/>
          <w:szCs w:val="21"/>
        </w:rPr>
        <w:t>BDE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CFE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满足条件∠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＝90°时，判断四边形</w:t>
      </w:r>
      <w:r>
        <w:rPr>
          <w:rFonts w:hint="eastAsia" w:ascii="Times New Roman" w:hAnsi="Times New Roman" w:eastAsia="新宋体"/>
          <w:i/>
          <w:sz w:val="21"/>
          <w:szCs w:val="21"/>
        </w:rPr>
        <w:t>CDBF</w:t>
      </w:r>
      <w:r>
        <w:rPr>
          <w:rFonts w:hint="eastAsia" w:ascii="Times New Roman" w:hAnsi="Times New Roman" w:eastAsia="新宋体"/>
          <w:sz w:val="21"/>
          <w:szCs w:val="21"/>
        </w:rPr>
        <w:t>的形状，并说明理由；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（3）当四边形</w:t>
      </w:r>
      <w:r>
        <w:rPr>
          <w:rFonts w:hint="eastAsia" w:ascii="Times New Roman" w:hAnsi="Times New Roman" w:eastAsia="新宋体"/>
          <w:i/>
          <w:sz w:val="21"/>
          <w:szCs w:val="21"/>
        </w:rPr>
        <w:t>CDBF</w:t>
      </w:r>
      <w:r>
        <w:rPr>
          <w:rFonts w:hint="eastAsia" w:ascii="Times New Roman" w:hAnsi="Times New Roman" w:eastAsia="新宋体"/>
          <w:sz w:val="21"/>
          <w:szCs w:val="21"/>
        </w:rPr>
        <w:t>是矩形时，请判断△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的形状，并说明理由．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98650" cy="95377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908" cy="95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一、选择题（16个小题，每题3分，共48分。在每小题给出的四个选项中，只有一项是符合题目要求的）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577"/>
        <w:gridCol w:w="568"/>
        <w:gridCol w:w="502"/>
        <w:gridCol w:w="596"/>
        <w:gridCol w:w="519"/>
        <w:gridCol w:w="519"/>
        <w:gridCol w:w="519"/>
        <w:gridCol w:w="519"/>
        <w:gridCol w:w="519"/>
        <w:gridCol w:w="705"/>
        <w:gridCol w:w="692"/>
        <w:gridCol w:w="705"/>
        <w:gridCol w:w="705"/>
        <w:gridCol w:w="707"/>
        <w:gridCol w:w="70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二、填空题（四个小题，17-18每小题3分，19-20每小题3分，共14分）</w:t>
      </w:r>
    </w:p>
    <w:tbl>
      <w:tblPr>
        <w:tblStyle w:val="7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≠2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1.2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三、解答题（6道题，共58分。解答应写出文字说明、证明过程或演算步骤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21．解：（1）由题意得，可以建立如下坐标系，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∴坐标原点应为高中楼的位置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故答案为：高中楼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64740" cy="2511425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253" cy="251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（2）如图所示，该平面直角坐标系即为所求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64740" cy="2511425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253" cy="251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（3）由坐标系可知，校门在第四象限，图书馆的坐标为（4，1），分布在第一象限的是，图书馆和操场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故答案为：四，（4，1），图书馆和操场．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22．解：（1）∵在中途休息了0.5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a=1+0.5=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由题意120÷（3.5﹣0.5）＝40，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＝1×40＝40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，40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＜x≤7</m:t>
        </m:r>
      </m:oMath>
      <w:r>
        <w:rPr>
          <w:rFonts w:hint="eastAsia" w:ascii="Times New Roman" w:hAnsi="Times New Roman" w:eastAsia="新宋体"/>
          <w:sz w:val="21"/>
          <w:szCs w:val="21"/>
        </w:rPr>
        <w:t>时，设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之间的函数关系式为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由题意，得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sSub>
                    <m:sSub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k</m:t>
                      </m: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1</m:t>
                      </m:r>
                    </m:sub>
                  </m:sSub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+</m:t>
                  </m:r>
                  <m:sSub>
                    <m:sSub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b</m:t>
                      </m: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1</m:t>
                      </m:r>
                    </m:sub>
                  </m:sSub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=40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7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sSub>
                    <m:sSub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k</m:t>
                      </m: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1</m:t>
                      </m:r>
                    </m:sub>
                  </m:sSub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+</m:t>
                  </m:r>
                  <m:sSub>
                    <m:sSub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b</m:t>
                      </m: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1</m:t>
                      </m:r>
                    </m:sub>
                  </m:sSub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=120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k</m:t>
                      </m: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1</m:t>
                      </m:r>
                    </m:sub>
                  </m:sSub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=40</m:t>
                  </m:r>
                </m:e>
              </m:mr>
              <m:mr>
                <m:e>
                  <m:sSub>
                    <m:sSub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b</m:t>
                      </m: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1</m:t>
                      </m:r>
                    </m:sub>
                  </m:sSub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=−20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＝40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（3）设乙车行驶的路程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与甲车出发时间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由题意，得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</m:t>
                  </m:r>
                  <m:sSub>
                    <m:sSub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k</m:t>
                      </m: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2</m:t>
                      </m:r>
                    </m:sub>
                  </m:sSub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+</m:t>
                  </m:r>
                  <m:sSub>
                    <m:sSub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b</m:t>
                      </m: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2</m:t>
                      </m:r>
                    </m:sub>
                  </m:sSub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=0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7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sSub>
                    <m:sSub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k</m:t>
                      </m: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2</m:t>
                      </m:r>
                    </m:sub>
                  </m:sSub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+</m:t>
                  </m:r>
                  <m:sSub>
                    <m:sSub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b</m:t>
                      </m: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2</m:t>
                      </m:r>
                    </m:sub>
                  </m:sSub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=120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k</m:t>
                      </m: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2</m:t>
                      </m:r>
                    </m:sub>
                  </m:sSub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=80</m:t>
                  </m:r>
                </m:e>
              </m:mr>
              <m:mr>
                <m:e>
                  <m:sSub>
                    <m:sSub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b</m:t>
                      </m: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2</m:t>
                      </m:r>
                    </m:sub>
                  </m:sSub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=−160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＝80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﹣160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当40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﹣20﹣（80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﹣160）＝60时，解得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当80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﹣160﹣（40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﹣20）＝60时，解得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答：甲车行驶2小时或5小时，两车恰好相距60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23．解：（1）根据频数分布直方图可知：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＝4÷40＝0.1，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因为40×25%＝10，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＝（40﹣4﹣12﹣10）÷40＝14÷40＝0.35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故答案为：0.1；0.35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（2）如图，即为补全的频数分布直方图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82825" cy="1432560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956" cy="143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（3）在扇形统计图中，“良好”等级对应的圆心角的度数是360°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108°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故答案为：108°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（4）因为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40−4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100%＝90%（人），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所以估计该校学生一分钟跳绳次数达到合格及以上的百分比是90%．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24．证明：（1）∵点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中点，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OBFC</w:t>
      </w:r>
      <w:r>
        <w:rPr>
          <w:rFonts w:hint="eastAsia" w:ascii="Times New Roman" w:hAnsi="Times New Roman" w:eastAsia="新宋体"/>
          <w:sz w:val="21"/>
          <w:szCs w:val="21"/>
        </w:rPr>
        <w:t>是平行四边形．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是平行四边形，且对角线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BO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OBFC</w:t>
      </w:r>
      <w:r>
        <w:rPr>
          <w:rFonts w:hint="eastAsia" w:ascii="Times New Roman" w:hAnsi="Times New Roman" w:eastAsia="新宋体"/>
          <w:sz w:val="21"/>
          <w:szCs w:val="21"/>
        </w:rPr>
        <w:t>是平行四边形，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FBO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COD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FBO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COD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BF=OC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∠FBO=∠COD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BO=OD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FBO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COD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BOF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ODC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值增大而减小，∴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﹣4＜0，解得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＜4时，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值增大而减小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（2）∵直线过原点，∴3﹣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＝3时，直线过原点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（3）∵直线与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轴交于点（0，1），∴3﹣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＝1，解得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∴当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＝2时，直线与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轴交于点（0，1）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（4）∵直线不经过第一象限，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m−4＜0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3−m≤0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，解得3≤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∴当3≤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＜4时，直线不经过第一象限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（5）∵直线与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轴交于（2，0），∴2（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﹣4）+3﹣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＝5时直线与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轴交于（2，0）．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26．证明：（1）∵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DBE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FCE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BDE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CFE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边上的中点，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BDE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CFE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AAS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解：</w:t>
      </w:r>
      <w:r>
        <w:rPr>
          <w:rFonts w:hint="eastAsia" w:ascii="Times New Roman" w:hAnsi="Times New Roman" w:eastAsia="新宋体"/>
          <w:sz w:val="21"/>
          <w:szCs w:val="21"/>
        </w:rPr>
        <w:t>（2）四边形</w:t>
      </w:r>
      <w:r>
        <w:rPr>
          <w:rFonts w:hint="eastAsia" w:ascii="Times New Roman" w:hAnsi="Times New Roman" w:eastAsia="新宋体"/>
          <w:i/>
          <w:sz w:val="21"/>
          <w:szCs w:val="21"/>
        </w:rPr>
        <w:t>CDBF</w:t>
      </w:r>
      <w:r>
        <w:rPr>
          <w:rFonts w:hint="eastAsia" w:ascii="Times New Roman" w:hAnsi="Times New Roman" w:eastAsia="新宋体"/>
          <w:sz w:val="21"/>
          <w:szCs w:val="21"/>
        </w:rPr>
        <w:t>是菱形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∵△</w:t>
      </w:r>
      <w:r>
        <w:rPr>
          <w:rFonts w:hint="eastAsia" w:ascii="Times New Roman" w:hAnsi="Times New Roman" w:eastAsia="新宋体"/>
          <w:i/>
          <w:sz w:val="21"/>
          <w:szCs w:val="21"/>
        </w:rPr>
        <w:t>BDE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CFE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CDBF</w:t>
      </w:r>
      <w:r>
        <w:rPr>
          <w:rFonts w:hint="eastAsia" w:ascii="Times New Roman" w:hAnsi="Times New Roman" w:eastAsia="新宋体"/>
          <w:sz w:val="21"/>
          <w:szCs w:val="21"/>
        </w:rPr>
        <w:t>是平行四边形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中点，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CDBF</w:t>
      </w:r>
      <w:r>
        <w:rPr>
          <w:rFonts w:hint="eastAsia" w:ascii="Times New Roman" w:hAnsi="Times New Roman" w:eastAsia="新宋体"/>
          <w:sz w:val="21"/>
          <w:szCs w:val="21"/>
        </w:rPr>
        <w:t>是菱形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解：</w:t>
      </w:r>
      <w:bookmarkStart w:id="0" w:name="_GoBack"/>
      <w:bookmarkEnd w:id="0"/>
      <w:r>
        <w:rPr>
          <w:rFonts w:hint="eastAsia" w:ascii="Times New Roman" w:hAnsi="Times New Roman" w:eastAsia="新宋体"/>
          <w:sz w:val="21"/>
          <w:szCs w:val="21"/>
        </w:rPr>
        <w:t>（3）当四边形</w:t>
      </w:r>
      <w:r>
        <w:rPr>
          <w:rFonts w:hint="eastAsia" w:ascii="Times New Roman" w:hAnsi="Times New Roman" w:eastAsia="新宋体"/>
          <w:i/>
          <w:sz w:val="21"/>
          <w:szCs w:val="21"/>
        </w:rPr>
        <w:t>CDBF</w:t>
      </w:r>
      <w:r>
        <w:rPr>
          <w:rFonts w:hint="eastAsia" w:ascii="Times New Roman" w:hAnsi="Times New Roman" w:eastAsia="新宋体"/>
          <w:sz w:val="21"/>
          <w:szCs w:val="21"/>
        </w:rPr>
        <w:t>是矩形时，△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是等腰三角形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CDBF</w:t>
      </w:r>
      <w:r>
        <w:rPr>
          <w:rFonts w:hint="eastAsia" w:ascii="Times New Roman" w:hAnsi="Times New Roman" w:eastAsia="新宋体"/>
          <w:sz w:val="21"/>
          <w:szCs w:val="21"/>
        </w:rPr>
        <w:t>是矩形，∴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边上的中点，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边上的中点，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是等腰三角形．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1755162A"/>
    <w:rsid w:val="628C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11572</Words>
  <Characters>13149</Characters>
  <Application>WPS Office_11.1.0.14309_F1E327BC-269C-435d-A152-05C5408002CA</Application>
  <DocSecurity>0</DocSecurity>
  <Lines>1</Lines>
  <Paragraphs>1</Paragraphs>
  <ScaleCrop>false</ScaleCrop>
  <LinksUpToDate>false</LinksUpToDate>
  <CharactersWithSpaces>13473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2023-12-01T16:11:00Z</cp:lastPrinted>
  <dcterms:created xsi:type="dcterms:W3CDTF">2023-12-01T16:11:00Z</dcterms:created>
  <dcterms:modified xsi:type="dcterms:W3CDTF">2023-12-01T08:20:35Z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DE098066239143B38C6D956F8F1A97D6_13</vt:lpwstr>
  </property>
</Properties>
</file>