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2022-2023学年张家口市宣化区八年级（下）期中数学试卷</w:t>
      </w:r>
    </w:p>
    <w:p>
      <w:pPr>
        <w:spacing w:line="360" w:lineRule="auto"/>
        <w:rPr>
          <w:rFonts w:hint="default" w:eastAsia="新宋体"/>
          <w:lang w:val="en-US" w:eastAsia="zh-CN"/>
        </w:rPr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一、选择题（本大题有1</w:t>
      </w: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>6</w:t>
      </w:r>
      <w:r>
        <w:rPr>
          <w:rFonts w:hint="eastAsia" w:ascii="Times New Roman" w:hAnsi="Times New Roman" w:eastAsia="新宋体"/>
          <w:b/>
          <w:sz w:val="21"/>
          <w:szCs w:val="21"/>
        </w:rPr>
        <w:t>个小题，1-10小题每题3分，11-16小题</w:t>
      </w:r>
      <w:r>
        <w:rPr>
          <w:rFonts w:hint="eastAsia" w:ascii="Times New Roman" w:hAnsi="Times New Roman" w:eastAsia="新宋体"/>
          <w:b/>
          <w:sz w:val="21"/>
          <w:szCs w:val="21"/>
          <w:lang w:eastAsia="zh-CN"/>
        </w:rPr>
        <w:t>每题</w:t>
      </w: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>2分，共42分）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1．下列调查中，必须采用全面调查方式的是（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A．检测“神舟十五号”载人飞船零件的质量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B．检测一批</w:t>
      </w:r>
      <w:r>
        <w:rPr>
          <w:rFonts w:hint="eastAsia" w:ascii="Times New Roman" w:hAnsi="Times New Roman" w:eastAsia="新宋体"/>
          <w:i/>
          <w:sz w:val="21"/>
          <w:szCs w:val="21"/>
        </w:rPr>
        <w:t>LED</w:t>
      </w:r>
      <w:r>
        <w:rPr>
          <w:rFonts w:hint="eastAsia" w:ascii="Times New Roman" w:hAnsi="Times New Roman" w:eastAsia="新宋体"/>
          <w:sz w:val="21"/>
          <w:szCs w:val="21"/>
        </w:rPr>
        <w:t>灯的使用寿命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C．检测三明地区的空气质量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D．检测—批家用汽车的抗撞击能力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2．圆的周长公式为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ascii="Cambria Math" w:hAnsi="Cambria Math" w:eastAsia="Cambria Math"/>
          <w:sz w:val="21"/>
          <w:szCs w:val="21"/>
        </w:rPr>
        <w:t>π</w:t>
      </w:r>
      <w:r>
        <w:rPr>
          <w:rFonts w:hint="eastAsia" w:ascii="Times New Roman" w:hAnsi="Times New Roman" w:eastAsia="新宋体"/>
          <w:i/>
          <w:sz w:val="21"/>
          <w:szCs w:val="21"/>
        </w:rPr>
        <w:t>r</w:t>
      </w:r>
      <w:r>
        <w:rPr>
          <w:rFonts w:hint="eastAsia" w:ascii="Times New Roman" w:hAnsi="Times New Roman" w:eastAsia="新宋体"/>
          <w:sz w:val="21"/>
          <w:szCs w:val="21"/>
        </w:rPr>
        <w:t>，下列说法正确的是（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A．常量是2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B．变量是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ascii="Cambria Math" w:hAnsi="Cambria Math" w:eastAsia="Cambria Math"/>
          <w:sz w:val="21"/>
          <w:szCs w:val="21"/>
        </w:rPr>
        <w:t>π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r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C．变量是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r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D．常量是2、</w:t>
      </w:r>
      <w:r>
        <w:rPr>
          <w:rFonts w:hint="eastAsia" w:ascii="Times New Roman" w:hAnsi="Times New Roman" w:eastAsia="新宋体"/>
          <w:i/>
          <w:sz w:val="21"/>
          <w:szCs w:val="21"/>
        </w:rPr>
        <w:t>r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3．下列曲线中，不能表示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的函数的是（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899160" cy="895985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2" cy="896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62025" cy="876300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414" cy="876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847725" cy="876300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068" cy="876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23925" cy="847725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299" cy="84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4．某市有47857名初中毕业生参加升学考试，为了了解这47857名考生的数学成绩，从中抽取2000名考生的数学成绩进行统计，在这个问题中样本是（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A．47857名考生的数学成绩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B．2000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C．抽取的2000名考生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D．抽取的2000名考生的数学成绩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5．一次函数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ax</w:t>
      </w:r>
      <w:r>
        <w:rPr>
          <w:rFonts w:hint="eastAsia" w:ascii="Times New Roman" w:hAnsi="Times New Roman" w:eastAsia="新宋体"/>
          <w:sz w:val="21"/>
          <w:szCs w:val="21"/>
        </w:rPr>
        <w:t>﹣3的图象如图所示，其交点为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（﹣2，﹣5），则不等式3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ax</w:t>
      </w:r>
      <w:r>
        <w:rPr>
          <w:rFonts w:hint="eastAsia" w:ascii="Times New Roman" w:hAnsi="Times New Roman" w:eastAsia="新宋体"/>
          <w:sz w:val="21"/>
          <w:szCs w:val="21"/>
        </w:rPr>
        <w:t>﹣3的解集在数轴上表示正确的是（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95400" cy="1447800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3" cy="144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69340" cy="396240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850" cy="396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886460" cy="368300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970" cy="36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02665" cy="368300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794" cy="36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16940" cy="359410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450" cy="35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6．已知点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（﹣2，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（3，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）在一次函数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+1的图象上，则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的大小关系是（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D．无法确定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7．已知一组数据：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ascii="Cambria Math" w:hAnsi="Cambria Math" w:eastAsia="Cambria Math"/>
          <w:sz w:val="21"/>
          <w:szCs w:val="21"/>
        </w:rPr>
        <w:t>π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9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，1.010010001……（每两个1之间依次多一个0），</w:t>
      </w:r>
      <m:oMath>
        <m:r>
          <m:rPr/>
          <w:rPr>
            <w:rFonts w:ascii="Cambria Math" w:hAnsi="Cambria Math" w:eastAsia="新宋体"/>
            <w:sz w:val="21"/>
            <w:szCs w:val="21"/>
          </w:rPr>
          <m:t>2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5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，其中无理数出现的频率是（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A．20%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B．40%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C．60%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D．80%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8．如图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，在长方形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中，动点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出发，匀速沿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→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→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→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→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方向运动到点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处停止．设点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运动的路程为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．△</w:t>
      </w:r>
      <w:r>
        <w:rPr>
          <w:rFonts w:hint="eastAsia" w:ascii="Times New Roman" w:hAnsi="Times New Roman" w:eastAsia="新宋体"/>
          <w:i/>
          <w:sz w:val="21"/>
          <w:szCs w:val="21"/>
        </w:rPr>
        <w:t>PAB</w:t>
      </w:r>
      <w:r>
        <w:rPr>
          <w:rFonts w:hint="eastAsia" w:ascii="Times New Roman" w:hAnsi="Times New Roman" w:eastAsia="新宋体"/>
          <w:sz w:val="21"/>
          <w:szCs w:val="21"/>
        </w:rPr>
        <w:t>面积为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，若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的函数图象如图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所示，则长方形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的面积为（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4020185" cy="1346835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0320" cy="134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A．36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B．60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C．72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D．81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9．无论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取任何非零实数，一次函数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mx</w:t>
      </w:r>
      <w:r>
        <w:rPr>
          <w:rFonts w:hint="eastAsia" w:ascii="Times New Roman" w:hAnsi="Times New Roman" w:eastAsia="新宋体"/>
          <w:sz w:val="21"/>
          <w:szCs w:val="21"/>
        </w:rPr>
        <w:t>﹣（3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+2）的图象过定点（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A．（3，2）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B．（3，﹣2）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C．（﹣3，2）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D．（﹣3，﹣2）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10．下列关于函数</w:t>
      </w:r>
      <m:oMath>
        <m:r>
          <m:rPr/>
          <w:rPr>
            <w:rFonts w:ascii="Cambria Math" w:hAnsi="Cambria Math" w:eastAsia="新宋体"/>
            <w:sz w:val="21"/>
            <w:szCs w:val="21"/>
          </w:rPr>
          <m:t>y=−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x+1</m:t>
        </m:r>
      </m:oMath>
      <w:r>
        <w:rPr>
          <w:rFonts w:hint="eastAsia" w:ascii="Times New Roman" w:hAnsi="Times New Roman" w:eastAsia="新宋体"/>
          <w:sz w:val="21"/>
          <w:szCs w:val="21"/>
        </w:rPr>
        <w:t>的结论中，正确的是（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A．图象必经过点（1，0）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＞0时，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＜1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C．图象经过一、二、三象限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的增大而增大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11．有下面四个关系式：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＝|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|；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|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|＝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＝0；</w:t>
      </w:r>
      <w:r>
        <w:rPr>
          <w:rFonts w:hint="eastAsia" w:ascii="Times New Roman" w:hAnsi="Times New Roman" w:eastAsia="Calibri"/>
          <w:sz w:val="21"/>
          <w:szCs w:val="21"/>
        </w:rPr>
        <w:t>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x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≥0）．其中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的函数的是（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Calibri"/>
          <w:sz w:val="21"/>
          <w:szCs w:val="21"/>
        </w:rPr>
        <w:t>①②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Calibri"/>
          <w:sz w:val="21"/>
          <w:szCs w:val="21"/>
        </w:rPr>
        <w:t>②③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Calibri"/>
          <w:sz w:val="21"/>
          <w:szCs w:val="21"/>
        </w:rPr>
        <w:t>①②③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Calibri"/>
          <w:sz w:val="21"/>
          <w:szCs w:val="21"/>
        </w:rPr>
        <w:t>①③④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12．在平面直角坐标系中，若将一次函数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﹣1的图象向右平移3个单位后，得到一个正比例函数的图象，则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的值为（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A．﹣7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B．7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C．﹣6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D．6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13．小明从家骑自行车上学，先以0.4千米/分的速度匀速骑行5分钟，途经超市时，买文具用了5分钟，为按时到校，再以0.5千米/分的速度骑行2分钟到学校．设小明骑自行车的速度为</w:t>
      </w:r>
      <w:r>
        <w:rPr>
          <w:rFonts w:hint="eastAsia" w:ascii="Times New Roman" w:hAnsi="Times New Roman" w:eastAsia="新宋体"/>
          <w:i/>
          <w:sz w:val="21"/>
          <w:szCs w:val="21"/>
        </w:rPr>
        <w:t>v</w:t>
      </w:r>
      <w:r>
        <w:rPr>
          <w:rFonts w:hint="eastAsia" w:ascii="Times New Roman" w:hAnsi="Times New Roman" w:eastAsia="新宋体"/>
          <w:sz w:val="21"/>
          <w:szCs w:val="21"/>
        </w:rPr>
        <w:t>（千米/分），离家路程为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（千米），上学时间为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（分）．下列图象能表达这一过程的是（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28090" cy="1167130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346" cy="1167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28090" cy="1167130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346" cy="1167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63955" cy="1170305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338" cy="117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63955" cy="1170305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338" cy="117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14．如图，已知点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（﹣2，3），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（2，1），当直线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与线段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有交点时，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的取值范围是（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17650" cy="1285875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907" cy="128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≤﹣1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≥1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≤﹣1或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≥1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≤﹣3或</w:t>
      </w:r>
      <m:oMath>
        <m:r>
          <m:rPr/>
          <w:rPr>
            <w:rFonts w:ascii="Cambria Math" w:hAnsi="Cambria Math" w:eastAsia="新宋体"/>
            <w:sz w:val="21"/>
            <w:szCs w:val="21"/>
          </w:rPr>
          <m:t>k≥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15．在平面直角坐标系</w:t>
      </w:r>
      <w:r>
        <w:rPr>
          <w:rFonts w:hint="eastAsia" w:ascii="Times New Roman" w:hAnsi="Times New Roman" w:eastAsia="新宋体"/>
          <w:i/>
          <w:sz w:val="21"/>
          <w:szCs w:val="21"/>
        </w:rPr>
        <w:t>xOy</w:t>
      </w:r>
      <w:r>
        <w:rPr>
          <w:rFonts w:hint="eastAsia" w:ascii="Times New Roman" w:hAnsi="Times New Roman" w:eastAsia="新宋体"/>
          <w:sz w:val="21"/>
          <w:szCs w:val="21"/>
        </w:rPr>
        <w:t>中，对于点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），我们把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（﹣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+1，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+1）叫做点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的伴随点，已知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的伴随点为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的伴随点为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的伴随点为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，这样依次得到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，…，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，若点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的坐标为（3，1），则点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2023</w:t>
      </w:r>
      <w:r>
        <w:rPr>
          <w:rFonts w:hint="eastAsia" w:ascii="Times New Roman" w:hAnsi="Times New Roman" w:eastAsia="新宋体"/>
          <w:sz w:val="21"/>
          <w:szCs w:val="21"/>
        </w:rPr>
        <w:t>的坐标为（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A．（0，4）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B．（3，1）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C．（﹣3，1）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D．（0，﹣2）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某物流公司的快递车和货车同时从甲地出发，以各自的速度匀速向乙地行驶，快递车到达乙地后卸完物品再另装货物共用45分钟，立即按原路以另一速度匀速返回，直至与货车相遇．已知货车的速度为60千米/时，两车之间的距离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（千米）与货车行驶时间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（小时）之间的函数图象如图所示，现有以下4个结论：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快递车从甲地到乙地的速度为100千米/时；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甲、乙两地之间的距离为120千米；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图中点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的坐标为（</w:t>
      </w:r>
      <m:oMath>
        <m:r>
          <m:rPr/>
          <w:rPr>
            <w:rFonts w:ascii="Cambria Math" w:hAnsi="Cambria Math" w:eastAsia="新宋体"/>
            <w:sz w:val="21"/>
            <w:szCs w:val="21"/>
          </w:rPr>
          <m:t>3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，75）；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④</w:t>
      </w:r>
      <w:r>
        <w:rPr>
          <w:rFonts w:hint="eastAsia" w:ascii="Times New Roman" w:hAnsi="Times New Roman" w:eastAsia="新宋体"/>
          <w:sz w:val="21"/>
          <w:szCs w:val="21"/>
        </w:rPr>
        <w:t>快递车从乙地返回时的速度为90千米/时．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其中正确的是（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505075" cy="1581150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Calibri"/>
          <w:sz w:val="21"/>
          <w:szCs w:val="21"/>
        </w:rPr>
        <w:t>①②③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Calibri"/>
          <w:sz w:val="21"/>
          <w:szCs w:val="21"/>
        </w:rPr>
        <w:t>②③④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Calibri"/>
          <w:sz w:val="21"/>
          <w:szCs w:val="21"/>
        </w:rPr>
        <w:t>①③④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Calibri"/>
          <w:sz w:val="21"/>
          <w:szCs w:val="21"/>
        </w:rPr>
        <w:t>①③</w:t>
      </w:r>
    </w:p>
    <w:p>
      <w:pPr>
        <w:spacing w:line="360" w:lineRule="auto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二、填空题（本大题共4个小题，每小题3分，共12分</w:t>
      </w:r>
      <w:r>
        <w:rPr>
          <w:rFonts w:hint="eastAsia" w:ascii="Times New Roman" w:hAnsi="Times New Roman" w:eastAsia="新宋体"/>
          <w:b/>
          <w:sz w:val="21"/>
          <w:szCs w:val="21"/>
          <w:lang w:eastAsia="zh-CN"/>
        </w:rPr>
        <w:t>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17．函数</w:t>
      </w:r>
      <m:oMath>
        <m:r>
          <m:rPr/>
          <w:rPr>
            <w:rFonts w:ascii="Cambria Math" w:hAnsi="Cambria Math" w:eastAsia="新宋体"/>
            <w:sz w:val="21"/>
            <w:szCs w:val="21"/>
          </w:rPr>
          <m:t>y=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x+3</m:t>
                </m:r>
              </m:e>
            </m:rad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的自变量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 xml:space="preserve">的取值范围是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 xml:space="preserve">18．在一个扇形统计图中，表示种植苹果树面积的扇形的圆心角为108°，那么苹果树面积占总种植面积的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19．如图，△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为等腰直角三角形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（﹣3，0），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（0，2），则点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 xml:space="preserve">的坐标为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72260" cy="975360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77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20．如图，含30°角的直角三角形纸片</w:t>
      </w:r>
      <w:r>
        <w:rPr>
          <w:rFonts w:hint="eastAsia" w:ascii="Times New Roman" w:hAnsi="Times New Roman" w:eastAsia="新宋体"/>
          <w:i/>
          <w:sz w:val="21"/>
          <w:szCs w:val="21"/>
        </w:rPr>
        <w:t>AOB</w:t>
      </w:r>
      <w:r>
        <w:rPr>
          <w:rFonts w:hint="eastAsia" w:ascii="Times New Roman" w:hAnsi="Times New Roman" w:eastAsia="新宋体"/>
          <w:sz w:val="21"/>
          <w:szCs w:val="21"/>
        </w:rPr>
        <w:t>在平面直角坐标系中放置，将该纸片绕着原点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按顺时针方向旋转60°得到△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′，连结</w:t>
      </w:r>
      <w:r>
        <w:rPr>
          <w:rFonts w:hint="eastAsia" w:ascii="Times New Roman" w:hAnsi="Times New Roman" w:eastAsia="新宋体"/>
          <w:i/>
          <w:sz w:val="21"/>
          <w:szCs w:val="21"/>
        </w:rPr>
        <w:t>AA</w:t>
      </w:r>
      <w:r>
        <w:rPr>
          <w:rFonts w:hint="eastAsia" w:ascii="Times New Roman" w:hAnsi="Times New Roman" w:eastAsia="新宋体"/>
          <w:sz w:val="21"/>
          <w:szCs w:val="21"/>
        </w:rPr>
        <w:t>′，</w:t>
      </w:r>
      <w:r>
        <w:rPr>
          <w:rFonts w:hint="eastAsia" w:ascii="Times New Roman" w:hAnsi="Times New Roman" w:eastAsia="新宋体"/>
          <w:i/>
          <w:sz w:val="21"/>
          <w:szCs w:val="21"/>
        </w:rPr>
        <w:t>BB</w:t>
      </w:r>
      <w:r>
        <w:rPr>
          <w:rFonts w:hint="eastAsia" w:ascii="Times New Roman" w:hAnsi="Times New Roman" w:eastAsia="新宋体"/>
          <w:sz w:val="21"/>
          <w:szCs w:val="21"/>
        </w:rPr>
        <w:t>′，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分别为</w:t>
      </w:r>
      <w:r>
        <w:rPr>
          <w:rFonts w:hint="eastAsia" w:ascii="Times New Roman" w:hAnsi="Times New Roman" w:eastAsia="新宋体"/>
          <w:i/>
          <w:sz w:val="21"/>
          <w:szCs w:val="21"/>
        </w:rPr>
        <w:t>AA</w:t>
      </w:r>
      <w:r>
        <w:rPr>
          <w:rFonts w:hint="eastAsia" w:ascii="Times New Roman" w:hAnsi="Times New Roman" w:eastAsia="新宋体"/>
          <w:sz w:val="21"/>
          <w:szCs w:val="21"/>
        </w:rPr>
        <w:t>′，</w:t>
      </w:r>
      <w:r>
        <w:rPr>
          <w:rFonts w:hint="eastAsia" w:ascii="Times New Roman" w:hAnsi="Times New Roman" w:eastAsia="新宋体"/>
          <w:i/>
          <w:sz w:val="21"/>
          <w:szCs w:val="21"/>
        </w:rPr>
        <w:t>BB</w:t>
      </w:r>
      <w:r>
        <w:rPr>
          <w:rFonts w:hint="eastAsia" w:ascii="Times New Roman" w:hAnsi="Times New Roman" w:eastAsia="新宋体"/>
          <w:sz w:val="21"/>
          <w:szCs w:val="21"/>
        </w:rPr>
        <w:t>′的中点，若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＝2，则直线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 xml:space="preserve">轴的交点坐标为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468755" cy="1508760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9139" cy="150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三、解答题（本大题共6个小题，共46分.解答应写出文字说明、证明过程或演算步骤）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21．（6分）已知点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（2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﹣2，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+5），解答下列各题．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轴上，求出点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的坐标；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（2）点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的坐标为（4，5），直线</w:t>
      </w:r>
      <w:r>
        <w:rPr>
          <w:rFonts w:hint="eastAsia" w:ascii="Times New Roman" w:hAnsi="Times New Roman" w:eastAsia="新宋体"/>
          <w:i/>
          <w:sz w:val="21"/>
          <w:szCs w:val="21"/>
        </w:rPr>
        <w:t>PQ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轴；求出点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的坐标；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（3）若点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在第二象限，且它到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轴、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轴的距离相等，求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2023</w:t>
      </w:r>
      <w:r>
        <w:rPr>
          <w:rFonts w:hint="eastAsia" w:ascii="Times New Roman" w:hAnsi="Times New Roman" w:eastAsia="新宋体"/>
          <w:sz w:val="21"/>
          <w:szCs w:val="21"/>
        </w:rPr>
        <w:t>+2022的值．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22．（7分）4月22日是“世界地球日”，某校为调查学生对相关知识的了解情况，从全校学生中随机抽取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名学生进行测试，测试成绩进行整理后分成五组，并绘制成如图的频数分布直方图和扇形统计图．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4074795" cy="2587625"/>
            <wp:effectExtent l="0" t="0" r="0" b="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5184" cy="2587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，补全频数分布直方图；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（2）在扇形统计图中，“70～80”这组的扇形圆心角为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°；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（3）若成绩达到80分以上为优秀，请你估计全校1200名学生对“世界地球日”相关知识了解情况为优秀的学生人数．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23．（8分）在边长为1个单位长度的正方形网格中建立如图所示的平面直角坐标系，△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的顶点都在格点上（小正方形的顶点称为格点），请解答下列问题：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（1）画出△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关于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轴对称的△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，并写出点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 xml:space="preserve">为（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（2）求出△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 xml:space="preserve">的面积为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（3）在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轴上存在一点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使得</w:t>
      </w:r>
      <w:r>
        <w:rPr>
          <w:rFonts w:hint="eastAsia" w:ascii="Times New Roman" w:hAnsi="Times New Roman" w:eastAsia="新宋体"/>
          <w:i/>
          <w:sz w:val="21"/>
          <w:szCs w:val="21"/>
        </w:rPr>
        <w:t>AP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BP</w:t>
      </w:r>
      <w:r>
        <w:rPr>
          <w:rFonts w:hint="eastAsia" w:ascii="Times New Roman" w:hAnsi="Times New Roman" w:eastAsia="新宋体"/>
          <w:sz w:val="21"/>
          <w:szCs w:val="21"/>
        </w:rPr>
        <w:t>最小，在图中画出点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的位置，则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 xml:space="preserve">点的坐标为（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  <w:r>
        <w:rPr>
          <w:rFonts w:hint="eastAsia" w:ascii="Times New Roman" w:hAnsi="Times New Roman" w:eastAsia="新宋体"/>
          <w:i/>
          <w:sz w:val="21"/>
          <w:szCs w:val="21"/>
        </w:rPr>
        <w:t>AP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BP</w:t>
      </w:r>
      <w:r>
        <w:rPr>
          <w:rFonts w:hint="eastAsia" w:ascii="Times New Roman" w:hAnsi="Times New Roman" w:eastAsia="新宋体"/>
          <w:sz w:val="21"/>
          <w:szCs w:val="21"/>
        </w:rPr>
        <w:t xml:space="preserve">的最小值为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334260" cy="2337435"/>
            <wp:effectExtent l="0" t="0" r="0" b="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773" cy="2337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24．（8分）王林在步行街摆摊出售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两款摆件．已知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款摆件的进价比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款摆件多10元，150元购进的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款摆件与200元购进的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款摆件数量相同．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两款摆件每个的进价；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（2）王林计划用2800元全部购进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两款摆件，且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款摆件的购进数量不超过40件．已知每个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款摆件的售价为45元，每个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款摆件的售价为50元．若王林全部售出这两款摆件可获利</w:t>
      </w:r>
      <w:r>
        <w:rPr>
          <w:rFonts w:hint="eastAsia" w:ascii="Times New Roman" w:hAnsi="Times New Roman" w:eastAsia="新宋体"/>
          <w:i/>
          <w:sz w:val="21"/>
          <w:szCs w:val="21"/>
        </w:rPr>
        <w:t>w</w:t>
      </w:r>
      <w:r>
        <w:rPr>
          <w:rFonts w:hint="eastAsia" w:ascii="Times New Roman" w:hAnsi="Times New Roman" w:eastAsia="新宋体"/>
          <w:sz w:val="21"/>
          <w:szCs w:val="21"/>
        </w:rPr>
        <w:t>元，则如何进货才能获得最大利润？最大利润是多少元？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25．（8分）共享电动车是一种新理念下的交通工具：主要面向3～10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的出行市场，现有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两种品牌的共享电动车，收费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（元）与骑行时间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min</w:t>
      </w:r>
      <w:r>
        <w:rPr>
          <w:rFonts w:hint="eastAsia" w:ascii="Times New Roman" w:hAnsi="Times New Roman" w:eastAsia="新宋体"/>
          <w:sz w:val="21"/>
          <w:szCs w:val="21"/>
        </w:rPr>
        <w:t>）之间的函数关系如图所示，其中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品牌收费方式对应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品牌的收费方式对应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品牌的函数关系式；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（2）如果小明每天早上需要骑行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品牌或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品牌的共享电动车去工厂上班，已知两种品牌共享电动车的平均行驶速度均为20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/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，小明家到工厂的距离为5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，那么小明选择哪个品牌的共享电动车更省钱呢？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（3）求出两种收费相差1元时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的值．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965960" cy="1566545"/>
            <wp:effectExtent l="0" t="0" r="0" b="0"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4" cy="15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26．（9分）如图直线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：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+6与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轴、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轴分别交于点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的坐标是（﹣8，0），点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的坐标是（﹣6，0），点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是直线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上的一个动点．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的值．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）在第二象限内，试写出△</w:t>
      </w:r>
      <w:r>
        <w:rPr>
          <w:rFonts w:hint="eastAsia" w:ascii="Times New Roman" w:hAnsi="Times New Roman" w:eastAsia="新宋体"/>
          <w:i/>
          <w:sz w:val="21"/>
          <w:szCs w:val="21"/>
        </w:rPr>
        <w:t>OPA</w:t>
      </w:r>
      <w:r>
        <w:rPr>
          <w:rFonts w:hint="eastAsia" w:ascii="Times New Roman" w:hAnsi="Times New Roman" w:eastAsia="新宋体"/>
          <w:sz w:val="21"/>
          <w:szCs w:val="21"/>
        </w:rPr>
        <w:t>的面积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的函数关系式，并写出自变量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的取值范围．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（3）当点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运动到什么位置时，△</w:t>
      </w:r>
      <w:r>
        <w:rPr>
          <w:rFonts w:hint="eastAsia" w:ascii="Times New Roman" w:hAnsi="Times New Roman" w:eastAsia="新宋体"/>
          <w:i/>
          <w:sz w:val="21"/>
          <w:szCs w:val="21"/>
        </w:rPr>
        <w:t>OPA</w:t>
      </w:r>
      <w:r>
        <w:rPr>
          <w:rFonts w:hint="eastAsia" w:ascii="Times New Roman" w:hAnsi="Times New Roman" w:eastAsia="新宋体"/>
          <w:sz w:val="21"/>
          <w:szCs w:val="21"/>
        </w:rPr>
        <w:t>的面积为9，并说明理由．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733550" cy="1485900"/>
            <wp:effectExtent l="0" t="0" r="0" b="0"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792" cy="148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b/>
          <w:sz w:val="30"/>
          <w:szCs w:val="30"/>
          <w:lang w:eastAsia="zh-CN"/>
        </w:rPr>
        <w:t>参考答案</w:t>
      </w:r>
    </w:p>
    <w:p>
      <w:pPr>
        <w:spacing w:line="360" w:lineRule="auto"/>
        <w:rPr>
          <w:rFonts w:hint="default" w:eastAsia="新宋体"/>
          <w:lang w:val="en-US" w:eastAsia="zh-CN"/>
        </w:rPr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一、选择题（本大题有1</w:t>
      </w: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>6</w:t>
      </w:r>
      <w:bookmarkStart w:id="0" w:name="_GoBack"/>
      <w:bookmarkEnd w:id="0"/>
      <w:r>
        <w:rPr>
          <w:rFonts w:hint="eastAsia" w:ascii="Times New Roman" w:hAnsi="Times New Roman" w:eastAsia="新宋体"/>
          <w:b/>
          <w:sz w:val="21"/>
          <w:szCs w:val="21"/>
        </w:rPr>
        <w:t>个小题，1-10小题每题3分，11-16小题</w:t>
      </w:r>
      <w:r>
        <w:rPr>
          <w:rFonts w:hint="eastAsia" w:ascii="Times New Roman" w:hAnsi="Times New Roman" w:eastAsia="新宋体"/>
          <w:b/>
          <w:sz w:val="21"/>
          <w:szCs w:val="21"/>
          <w:lang w:eastAsia="zh-CN"/>
        </w:rPr>
        <w:t>每题</w:t>
      </w: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>2分，共42分）</w:t>
      </w:r>
    </w:p>
    <w:tbl>
      <w:tblPr>
        <w:tblStyle w:val="7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577"/>
        <w:gridCol w:w="568"/>
        <w:gridCol w:w="502"/>
        <w:gridCol w:w="596"/>
        <w:gridCol w:w="519"/>
        <w:gridCol w:w="519"/>
        <w:gridCol w:w="519"/>
        <w:gridCol w:w="519"/>
        <w:gridCol w:w="519"/>
        <w:gridCol w:w="705"/>
        <w:gridCol w:w="692"/>
        <w:gridCol w:w="705"/>
        <w:gridCol w:w="705"/>
        <w:gridCol w:w="707"/>
        <w:gridCol w:w="707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新宋体"/>
          <w:b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二、填空题（本大题共4个小题，每小题3分，共12分.把答案写在</w:t>
      </w:r>
    </w:p>
    <w:tbl>
      <w:tblPr>
        <w:tblStyle w:val="7"/>
        <w:tblW w:w="9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296"/>
        <w:gridCol w:w="2296"/>
        <w:gridCol w:w="1962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＞﹣3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30%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（2，﹣1）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1"/>
                <w:szCs w:val="21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（0，﹣2</w:t>
            </w:r>
            <m:oMath>
              <m:rad>
                <m:radPr>
                  <m:degHide m:val="1"/>
                </m:radPr>
                <m:deg/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</m:t>
                  </m:r>
                </m:e>
              </m:rad>
            </m:oMath>
            <w:r>
              <w:rPr>
                <w:rFonts w:hint="eastAsia" w:ascii="Times New Roman" w:hAnsi="Times New Roman" w:eastAsia="新宋体"/>
                <w:sz w:val="21"/>
                <w:szCs w:val="21"/>
              </w:rPr>
              <w:t>）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三、解答题（本大题共6个小题，共46分.解答应写出文字说明、证明过程或演算步骤）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21．解：（1）∵点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轴上，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+5＝0，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＝﹣5，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﹣2＝﹣12，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的坐标为（﹣12，0）．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（2）∵点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的坐标为（4，5），直线</w:t>
      </w:r>
      <w:r>
        <w:rPr>
          <w:rFonts w:hint="eastAsia" w:ascii="Times New Roman" w:hAnsi="Times New Roman" w:eastAsia="新宋体"/>
          <w:i/>
          <w:sz w:val="21"/>
          <w:szCs w:val="21"/>
        </w:rPr>
        <w:t>PQ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﹣2＝4，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＝3，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+5＝8，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（4，8）．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（3）由题意，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得</w:t>
      </w:r>
      <w:r>
        <w:rPr>
          <w:rFonts w:hint="eastAsia" w:ascii="Times New Roman" w:hAnsi="Times New Roman" w:eastAsia="新宋体"/>
          <w:sz w:val="21"/>
          <w:szCs w:val="21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﹣2＝﹣（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+5），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＝﹣1，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∴原式＝（﹣1）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2023</w:t>
      </w:r>
      <w:r>
        <w:rPr>
          <w:rFonts w:hint="eastAsia" w:ascii="Times New Roman" w:hAnsi="Times New Roman" w:eastAsia="新宋体"/>
          <w:sz w:val="21"/>
          <w:szCs w:val="21"/>
        </w:rPr>
        <w:t>+2022＝2021．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22．解：（1）条形图中，80～90的有12人，扇形图中80～90所占比例是24%，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∴12÷24%＝50，即本次抽样的总量是50人，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＝50，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∴条形图中90～100的有50﹣4﹣8﹣10﹣12＝16（人），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条形图中60～70的有8人，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8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×100%=16%</m:t>
        </m:r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＝16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故答案为：16，50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补全补全频数分布直方图如图所示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306955" cy="2623820"/>
            <wp:effectExtent l="0" t="0" r="0" b="0"/>
            <wp:docPr id="4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341" cy="262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（2）“70～80”的人数为10人，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∴所占比例为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×100%=20%</m:t>
        </m:r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∴所对圆心角的度数为360°×20%＝72°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故答案为：72°．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（3）达到80分以上的人数有12+16＝28（人），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∴所占比例为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28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×100%=56%</m:t>
        </m:r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∴全校1200名学生对“世界地球日”相关知识了解情况为优秀的学生人数大约为1200×56%＝672（人）．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23．解：（1）如图所示：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077085" cy="2058035"/>
            <wp:effectExtent l="0" t="0" r="0" b="0"/>
            <wp:docPr id="4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290" cy="205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（﹣3，2），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故答案为：﹣3，2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S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1"/>
          <w:szCs w:val="21"/>
          <w:vertAlign w:val="subscript"/>
        </w:rPr>
        <w:t>ABC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=</w:t>
      </w:r>
      <m:oMath>
        <m:r>
          <m:rPr/>
          <w:rPr>
            <w:rFonts w:ascii="Cambria Math" w:hAnsi="Cambria Math" w:eastAsia="新宋体"/>
            <w:sz w:val="21"/>
            <w:szCs w:val="21"/>
          </w:rPr>
          <m:t>2×3−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×2×1−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×1×2−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×1×3=2.5</m:t>
        </m:r>
      </m:oMath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（3）如图所示，连接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交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轴于点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，此时</w:t>
      </w:r>
      <w:r>
        <w:rPr>
          <w:rFonts w:hint="eastAsia" w:ascii="Times New Roman" w:hAnsi="Times New Roman" w:eastAsia="新宋体"/>
          <w:i/>
          <w:sz w:val="21"/>
          <w:szCs w:val="21"/>
        </w:rPr>
        <w:t>AP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BP</w:t>
      </w:r>
      <w:r>
        <w:rPr>
          <w:rFonts w:hint="eastAsia" w:ascii="Times New Roman" w:hAnsi="Times New Roman" w:eastAsia="新宋体"/>
          <w:sz w:val="21"/>
          <w:szCs w:val="21"/>
        </w:rPr>
        <w:t>的值最小，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077085" cy="1953260"/>
            <wp:effectExtent l="0" t="0" r="0" b="0"/>
            <wp:docPr id="4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290" cy="195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设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的解析式为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≠0），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将点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（2，4），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（﹣1，1）代入得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2k+b=4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−k+b=1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k=1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b=2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的解析式为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＝0时，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＝2，∴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（0，2）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（2，4），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r>
          <m:rPr/>
          <w:rPr>
            <w:rFonts w:ascii="Cambria Math" w:hAnsi="Cambria Math" w:eastAsia="新宋体"/>
            <w:sz w:val="21"/>
            <w:szCs w:val="21"/>
          </w:rPr>
          <m:t>A</m:t>
        </m:r>
        <m:sSub>
          <m:sSub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B</m:t>
            </m:r>
          </m:e>
          <m:sub>
            <m:r>
              <m:rPr/>
              <w:rPr>
                <w:rFonts w:ascii="Cambria Math" w:hAnsi="Cambria Math" w:eastAsia="新宋体"/>
                <w:sz w:val="21"/>
                <w:szCs w:val="21"/>
              </w:rPr>
              <m:t>1</m:t>
            </m:r>
          </m:sub>
        </m:sSub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3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1"/>
                <w:szCs w:val="21"/>
              </w:rPr>
              <m:t>+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3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</m:e>
        </m:rad>
        <m:r>
          <m:rPr/>
          <w:rPr>
            <w:rFonts w:ascii="Cambria Math" w:hAnsi="Cambria Math" w:eastAsia="新宋体"/>
            <w:sz w:val="21"/>
            <w:szCs w:val="21"/>
          </w:rPr>
          <m:t>=3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AP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BP</w:t>
      </w:r>
      <w:r>
        <w:rPr>
          <w:rFonts w:hint="eastAsia" w:ascii="Times New Roman" w:hAnsi="Times New Roman" w:eastAsia="新宋体"/>
          <w:sz w:val="21"/>
          <w:szCs w:val="21"/>
        </w:rPr>
        <w:t>的最小值为</w:t>
      </w:r>
      <m:oMath>
        <m:r>
          <m:rPr/>
          <w:rPr>
            <w:rFonts w:ascii="Cambria Math" w:hAnsi="Cambria Math" w:eastAsia="新宋体"/>
            <w:sz w:val="21"/>
            <w:szCs w:val="21"/>
          </w:rPr>
          <m:t>3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故答案为：0，2；</w:t>
      </w:r>
      <m:oMath>
        <m:r>
          <m:rPr/>
          <w:rPr>
            <w:rFonts w:ascii="Cambria Math" w:hAnsi="Cambria Math" w:eastAsia="新宋体"/>
            <w:sz w:val="21"/>
            <w:szCs w:val="21"/>
          </w:rPr>
          <m:t>3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24．解：（1）设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款摆件每个的进价为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元，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款摆件每个的进价为（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+10）元，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由题意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得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150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a+10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＝30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经检验，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＝30 是原分式方程的解，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+10＝40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答：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款摆件每个的进价为30元，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款摆件每个的进价为40元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（2）设购买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款摆件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件，则购买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款摆件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2800−30x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件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由题意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得</w:t>
      </w:r>
      <w:r>
        <w:rPr>
          <w:rFonts w:hint="eastAsia" w:ascii="Times New Roman" w:hAnsi="Times New Roman" w:eastAsia="新宋体"/>
          <w:i/>
          <w:sz w:val="21"/>
          <w:szCs w:val="21"/>
        </w:rPr>
        <w:t>w</w:t>
      </w:r>
      <w:r>
        <w:rPr>
          <w:rFonts w:hint="eastAsia" w:ascii="Times New Roman" w:hAnsi="Times New Roman" w:eastAsia="新宋体"/>
          <w:sz w:val="21"/>
          <w:szCs w:val="21"/>
        </w:rPr>
        <w:t>＝（45﹣30）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+（50﹣40）</w:t>
      </w:r>
      <m:oMath>
        <m:r>
          <m:rPr/>
          <w:rPr>
            <w:rFonts w:ascii="Cambria Math" w:hAnsi="Cambria Math" w:eastAsia="新宋体"/>
            <w:sz w:val="21"/>
            <w:szCs w:val="21"/>
          </w:rPr>
          <m:t>×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2800−30x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7.5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+700，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w</w:t>
      </w:r>
      <w:r>
        <w:rPr>
          <w:rFonts w:hint="eastAsia" w:ascii="Times New Roman" w:hAnsi="Times New Roman" w:eastAsia="新宋体"/>
          <w:sz w:val="21"/>
          <w:szCs w:val="21"/>
        </w:rPr>
        <w:t>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的增大而增大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款摆件的购进数量不超过40件．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≤40，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＝40时，</w:t>
      </w:r>
      <w:r>
        <w:rPr>
          <w:rFonts w:hint="eastAsia" w:ascii="Times New Roman" w:hAnsi="Times New Roman" w:eastAsia="新宋体"/>
          <w:i/>
          <w:sz w:val="21"/>
          <w:szCs w:val="21"/>
        </w:rPr>
        <w:t>w</w:t>
      </w:r>
      <w:r>
        <w:rPr>
          <w:rFonts w:hint="eastAsia" w:ascii="Times New Roman" w:hAnsi="Times New Roman" w:eastAsia="新宋体"/>
          <w:sz w:val="21"/>
          <w:szCs w:val="21"/>
        </w:rPr>
        <w:t>取得最大值，此时</w:t>
      </w:r>
      <w:r>
        <w:rPr>
          <w:rFonts w:hint="eastAsia" w:ascii="Times New Roman" w:hAnsi="Times New Roman" w:eastAsia="新宋体"/>
          <w:i/>
          <w:sz w:val="21"/>
          <w:szCs w:val="21"/>
        </w:rPr>
        <w:t>w</w:t>
      </w:r>
      <w:r>
        <w:rPr>
          <w:rFonts w:hint="eastAsia" w:ascii="Times New Roman" w:hAnsi="Times New Roman" w:eastAsia="新宋体"/>
          <w:sz w:val="21"/>
          <w:szCs w:val="21"/>
        </w:rPr>
        <w:t>＝1000，此时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2800−30x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40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答：当购买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款摆件40件，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款摆件40件时，能获得最大利润，最大利润是1000元．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25．解：（1）由图象可知，当0＜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≤10时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＝3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＞10时，设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把点（10，3）和点（20，4）代入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中，得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10</m:t>
                  </m:r>
                  <m:sSub>
                    <m:sSubPr/>
                    <m:e>
                      <m:r>
                        <m:rPr/>
                        <w:rPr>
                          <w:rFonts w:ascii="Cambria Math" w:hAnsi="Cambria Math" w:eastAsia="新宋体"/>
                          <w:sz w:val="21"/>
                          <w:szCs w:val="21"/>
                        </w:rPr>
                        <m:t>k</m:t>
                      </m:r>
                    </m:e>
                    <m:sub>
                      <m:r>
                        <m:rPr/>
                        <w:rPr>
                          <w:rFonts w:ascii="Cambria Math" w:hAnsi="Cambria Math" w:eastAsia="新宋体"/>
                          <w:sz w:val="21"/>
                          <w:szCs w:val="21"/>
                        </w:rPr>
                        <m:t>2</m:t>
                      </m:r>
                    </m:sub>
                  </m:sSub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+b=3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20</m:t>
                  </m:r>
                  <m:sSub>
                    <m:sSubPr/>
                    <m:e>
                      <m:r>
                        <m:rPr/>
                        <w:rPr>
                          <w:rFonts w:ascii="Cambria Math" w:hAnsi="Cambria Math" w:eastAsia="新宋体"/>
                          <w:sz w:val="21"/>
                          <w:szCs w:val="21"/>
                        </w:rPr>
                        <m:t>k</m:t>
                      </m:r>
                    </m:e>
                    <m:sub>
                      <m:r>
                        <m:rPr/>
                        <w:rPr>
                          <w:rFonts w:ascii="Cambria Math" w:hAnsi="Cambria Math" w:eastAsia="新宋体"/>
                          <w:sz w:val="21"/>
                          <w:szCs w:val="21"/>
                        </w:rPr>
                        <m:t>2</m:t>
                      </m:r>
                    </m:sub>
                  </m:sSub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+b=4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sSub>
                    <m:sSubPr/>
                    <m:e>
                      <m:r>
                        <m:rPr/>
                        <w:rPr>
                          <w:rFonts w:ascii="Cambria Math" w:hAnsi="Cambria Math" w:eastAsia="新宋体"/>
                          <w:sz w:val="21"/>
                          <w:szCs w:val="21"/>
                        </w:rPr>
                        <m:t>k</m:t>
                      </m:r>
                    </m:e>
                    <m:sub>
                      <m:r>
                        <m:rPr/>
                        <w:rPr>
                          <w:rFonts w:ascii="Cambria Math" w:hAnsi="Cambria Math" w:eastAsia="新宋体"/>
                          <w:sz w:val="21"/>
                          <w:szCs w:val="21"/>
                        </w:rPr>
                        <m:t>2</m:t>
                      </m:r>
                    </m:sub>
                  </m:sSub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=0.1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b=2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＝0.1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sSub>
          <m:sSub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y</m:t>
            </m:r>
          </m:e>
          <m:sub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sub>
        </m:sSub>
        <m:r>
          <m:rPr/>
          <w:rPr>
            <w:rFonts w:ascii="Cambria Math" w:hAnsi="Cambria Math" w:eastAsia="新宋体"/>
            <w:sz w:val="21"/>
            <w:szCs w:val="21"/>
          </w:rPr>
          <m:t>=</m:t>
        </m:r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3(0＜x≤10)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0.1x+2(x＞10)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（2）5÷20＝0.25（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），0.25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＝15</w:t>
      </w:r>
      <w:r>
        <w:rPr>
          <w:rFonts w:hint="eastAsia" w:ascii="Times New Roman" w:hAnsi="Times New Roman" w:eastAsia="新宋体"/>
          <w:i/>
          <w:sz w:val="21"/>
          <w:szCs w:val="21"/>
        </w:rPr>
        <w:t>min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∵15＜20，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由图象可知，当骑行时间不足20</w:t>
      </w:r>
      <w:r>
        <w:rPr>
          <w:rFonts w:hint="eastAsia" w:ascii="Times New Roman" w:hAnsi="Times New Roman" w:eastAsia="新宋体"/>
          <w:i/>
          <w:sz w:val="21"/>
          <w:szCs w:val="21"/>
        </w:rPr>
        <w:t>min</w:t>
      </w:r>
      <w:r>
        <w:rPr>
          <w:rFonts w:hint="eastAsia" w:ascii="Times New Roman" w:hAnsi="Times New Roman" w:eastAsia="新宋体"/>
          <w:sz w:val="21"/>
          <w:szCs w:val="21"/>
        </w:rPr>
        <w:t>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，即骑行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品牌的共享电动车更省钱．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∴小明选择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品牌的共享电动车更省钱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（3）设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由图象可知，当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＝20时，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＝4，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∴4＝20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，解得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＝0.2，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＝0.2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＝20</w:t>
      </w:r>
      <w:r>
        <w:rPr>
          <w:rFonts w:hint="eastAsia" w:ascii="Times New Roman" w:hAnsi="Times New Roman" w:eastAsia="新宋体"/>
          <w:i/>
          <w:sz w:val="21"/>
          <w:szCs w:val="21"/>
        </w:rPr>
        <w:t>min</w:t>
      </w:r>
      <w:r>
        <w:rPr>
          <w:rFonts w:hint="eastAsia" w:ascii="Times New Roman" w:hAnsi="Times New Roman" w:eastAsia="新宋体"/>
          <w:sz w:val="21"/>
          <w:szCs w:val="21"/>
        </w:rPr>
        <w:t>时两种收费相同，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∴两种收费相差1元，分20</w:t>
      </w:r>
      <w:r>
        <w:rPr>
          <w:rFonts w:hint="eastAsia" w:ascii="Times New Roman" w:hAnsi="Times New Roman" w:eastAsia="新宋体"/>
          <w:i/>
          <w:sz w:val="21"/>
          <w:szCs w:val="21"/>
        </w:rPr>
        <w:t>min</w:t>
      </w:r>
      <w:r>
        <w:rPr>
          <w:rFonts w:hint="eastAsia" w:ascii="Times New Roman" w:hAnsi="Times New Roman" w:eastAsia="新宋体"/>
          <w:sz w:val="21"/>
          <w:szCs w:val="21"/>
        </w:rPr>
        <w:t>前和20</w:t>
      </w:r>
      <w:r>
        <w:rPr>
          <w:rFonts w:hint="eastAsia" w:ascii="Times New Roman" w:hAnsi="Times New Roman" w:eastAsia="新宋体"/>
          <w:i/>
          <w:sz w:val="21"/>
          <w:szCs w:val="21"/>
        </w:rPr>
        <w:t>min</w:t>
      </w:r>
      <w:r>
        <w:rPr>
          <w:rFonts w:hint="eastAsia" w:ascii="Times New Roman" w:hAnsi="Times New Roman" w:eastAsia="新宋体"/>
          <w:sz w:val="21"/>
          <w:szCs w:val="21"/>
        </w:rPr>
        <w:t>后两种情况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＜20时，离20</w:t>
      </w:r>
      <w:r>
        <w:rPr>
          <w:rFonts w:hint="eastAsia" w:ascii="Times New Roman" w:hAnsi="Times New Roman" w:eastAsia="新宋体"/>
          <w:i/>
          <w:sz w:val="21"/>
          <w:szCs w:val="21"/>
        </w:rPr>
        <w:t>min</w:t>
      </w:r>
      <w:r>
        <w:rPr>
          <w:rFonts w:hint="eastAsia" w:ascii="Times New Roman" w:hAnsi="Times New Roman" w:eastAsia="新宋体"/>
          <w:sz w:val="21"/>
          <w:szCs w:val="21"/>
        </w:rPr>
        <w:t>越近收费相差的越少，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＝10时，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＝0.2×10＝2，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＝3，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＝3﹣2＝1；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＞20时，0.2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﹣（0.1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+2）＝1，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＝30．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∴在10分钟或30分钟，两种收费相差1元．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26．解：（1）将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（﹣8，0）代入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+6中，得﹣8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+6＝0，解得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（2）由（1）得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+6，又</w:t>
      </w:r>
      <w:r>
        <w:rPr>
          <w:rFonts w:hint="eastAsia" w:ascii="Times New Roman" w:hAnsi="Times New Roman" w:eastAsia="新宋体"/>
          <w:i/>
          <w:sz w:val="21"/>
          <w:szCs w:val="21"/>
        </w:rPr>
        <w:t>OA</w:t>
      </w:r>
      <w:r>
        <w:rPr>
          <w:rFonts w:hint="eastAsia" w:ascii="Times New Roman" w:hAnsi="Times New Roman" w:eastAsia="新宋体"/>
          <w:sz w:val="21"/>
          <w:szCs w:val="21"/>
        </w:rPr>
        <w:t>＝6，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</m:t>
        </m:r>
      </m:oMath>
      <w:r>
        <w:rPr>
          <w:rFonts w:hint="eastAsia" w:ascii="Times New Roman" w:hAnsi="Times New Roman" w:eastAsia="新宋体"/>
          <w:sz w:val="21"/>
          <w:szCs w:val="21"/>
        </w:rPr>
        <w:t>6×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9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+18，（﹣8＜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＜0）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（3）当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＝9时，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</m:t>
        </m:r>
      </m:oMath>
      <w:r>
        <w:rPr>
          <w:rFonts w:hint="eastAsia" w:ascii="Times New Roman" w:hAnsi="Times New Roman" w:eastAsia="新宋体"/>
          <w:sz w:val="21"/>
          <w:szCs w:val="21"/>
        </w:rPr>
        <w:t>6×|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|＝9，∴|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|＝3，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＝±3，此时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+6＝±3，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（﹣4，3）或（﹣12，﹣3）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OWY3NGU5MGRlNTIxMDcyODlhNmFkODI3MjU3YWU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02637588"/>
    <w:rsid w:val="0E7E2310"/>
    <w:rsid w:val="3D7A4DA4"/>
    <w:rsid w:val="5CE21518"/>
    <w:rsid w:val="61F7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6" Type="http://schemas.openxmlformats.org/officeDocument/2006/relationships/fontTable" Target="fontTable.xml"/><Relationship Id="rId35" Type="http://schemas.openxmlformats.org/officeDocument/2006/relationships/customXml" Target="../customXml/item1.xml"/><Relationship Id="rId34" Type="http://schemas.openxmlformats.org/officeDocument/2006/relationships/image" Target="media/image25.png"/><Relationship Id="rId33" Type="http://schemas.openxmlformats.org/officeDocument/2006/relationships/image" Target="media/image24.png"/><Relationship Id="rId32" Type="http://schemas.openxmlformats.org/officeDocument/2006/relationships/image" Target="media/image23.png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4176</Words>
  <Characters>4902</Characters>
  <Application>WPS Office_11.1.0.14309_F1E327BC-269C-435d-A152-05C5408002CA</Application>
  <DocSecurity>0</DocSecurity>
  <Lines>1</Lines>
  <Paragraphs>1</Paragraphs>
  <ScaleCrop>false</ScaleCrop>
  <LinksUpToDate>false</LinksUpToDate>
  <CharactersWithSpaces>5235</CharactersWithSpaces>
  <HyperlinkBase>http://schemas.openxmlformats.org/officeDocument/137535660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2023-12-01T16:22:00Z</cp:lastPrinted>
  <dcterms:created xsi:type="dcterms:W3CDTF">2023-12-01T16:22:00Z</dcterms:created>
  <dcterms:modified xsi:type="dcterms:W3CDTF">2023-12-01T08:40:08Z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3E8F390BB3584892BD9600F14E77828B_13</vt:lpwstr>
  </property>
</Properties>
</file>