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2022-2023学年河北石家庄辛集市八年级（上）期末数学试卷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一、选择题（本大题有16个小题，1—10每小题0分，11—16每小题0分，共42分．在每小题给出的四个选项中，只有一项是符合题目要求的）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1．式子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3a-b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2m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，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π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中是分式的有（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B．3个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C．4个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D．5个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AF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延长线于点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延长线于点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，则△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边上的高是（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17980" cy="9842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AF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3．2022年3月出现的新冠疫情为奥密克戎亚型变异株</w:t>
      </w:r>
      <w:r>
        <w:rPr>
          <w:rFonts w:hint="eastAsia" w:ascii="Times New Roman" w:hAnsi="Times New Roman" w:eastAsia="新宋体"/>
          <w:i/>
          <w:sz w:val="24"/>
          <w:szCs w:val="24"/>
        </w:rPr>
        <w:t>BA</w:t>
      </w:r>
      <w:r>
        <w:rPr>
          <w:rFonts w:hint="eastAsia" w:ascii="Times New Roman" w:hAnsi="Times New Roman" w:eastAsia="新宋体"/>
          <w:sz w:val="24"/>
          <w:szCs w:val="24"/>
        </w:rPr>
        <w:t>2，其传播性更强．该病毒的直径平均大约是0.00000012米，主要通过呼吸道进行传播．请你把数0.00000012用科学记数法表示为（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A．0.12×10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﹣5</w:t>
      </w:r>
      <w:r>
        <w:rPr>
          <w:rFonts w:hint="eastAsia" w:ascii="Times New Roman" w:hAnsi="Times New Roman" w:eastAsia="新宋体"/>
          <w:sz w:val="24"/>
          <w:szCs w:val="24"/>
        </w:rPr>
        <w:t>米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B．1.2×10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﹣7</w:t>
      </w:r>
      <w:r>
        <w:rPr>
          <w:rFonts w:hint="eastAsia" w:ascii="Times New Roman" w:hAnsi="Times New Roman" w:eastAsia="新宋体"/>
          <w:sz w:val="24"/>
          <w:szCs w:val="24"/>
        </w:rPr>
        <w:t>米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C．1.2×10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﹣6</w:t>
      </w:r>
      <w:r>
        <w:rPr>
          <w:rFonts w:hint="eastAsia" w:ascii="Times New Roman" w:hAnsi="Times New Roman" w:eastAsia="新宋体"/>
          <w:sz w:val="24"/>
          <w:szCs w:val="24"/>
        </w:rPr>
        <w:t>米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D．12×10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﹣7</w:t>
      </w:r>
      <w:r>
        <w:rPr>
          <w:rFonts w:hint="eastAsia" w:ascii="Times New Roman" w:hAnsi="Times New Roman" w:eastAsia="新宋体"/>
          <w:sz w:val="24"/>
          <w:szCs w:val="24"/>
        </w:rPr>
        <w:t>米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4．如图，在平面直角坐标系中，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（4，4），点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分别在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轴正半轴和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轴正半轴上，∠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＝90°，则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等于（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02410" cy="11430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7" cy="114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A．8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B．9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C．10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D．11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5．下列因式分解错误的是（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+9＝（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6．如图，在△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＝40°，点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分别是图中所作直线和射线与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的交点．根据图中尺规作图的痕迹推断，以下结论错误的是（　　）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​​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60780" cy="160909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90" cy="160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ABP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CBP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C．∠</w:t>
      </w:r>
      <w:r>
        <w:rPr>
          <w:rFonts w:hint="eastAsia" w:ascii="Times New Roman" w:hAnsi="Times New Roman" w:eastAsia="新宋体"/>
          <w:i/>
          <w:sz w:val="24"/>
          <w:szCs w:val="24"/>
        </w:rPr>
        <w:t>BPC</w:t>
      </w:r>
      <w:r>
        <w:rPr>
          <w:rFonts w:hint="eastAsia" w:ascii="Times New Roman" w:hAnsi="Times New Roman" w:eastAsia="新宋体"/>
          <w:sz w:val="24"/>
          <w:szCs w:val="24"/>
        </w:rPr>
        <w:t>＝115°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D．∠</w:t>
      </w:r>
      <w:r>
        <w:rPr>
          <w:rFonts w:hint="eastAsia" w:ascii="Times New Roman" w:hAnsi="Times New Roman" w:eastAsia="新宋体"/>
          <w:i/>
          <w:sz w:val="24"/>
          <w:szCs w:val="24"/>
        </w:rPr>
        <w:t>PBC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ACD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7．如图，∠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的平分线相交于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，过点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作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，交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，交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，那么下列结论中：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ED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BDC</w:t>
      </w:r>
      <w:r>
        <w:rPr>
          <w:rFonts w:hint="eastAsia" w:ascii="Times New Roman" w:hAnsi="Times New Roman" w:eastAsia="新宋体"/>
          <w:sz w:val="24"/>
          <w:szCs w:val="24"/>
        </w:rPr>
        <w:t>＝90°+∠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</w:rPr>
        <w:t>AEF</w:t>
      </w:r>
      <w:r>
        <w:rPr>
          <w:rFonts w:hint="eastAsia" w:ascii="Times New Roman" w:hAnsi="Times New Roman" w:eastAsia="新宋体"/>
          <w:sz w:val="24"/>
          <w:szCs w:val="24"/>
        </w:rPr>
        <w:t>的周长＝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其中正确的有（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04290" cy="94488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7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8．在如图所示3×3的小正方形组成的网格中，△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的三个顶点分别在小正方形的顶点（格点）上，这样的三角形叫做格点三角形，图中能画出（　　）个与△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全等的格点三角形．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68425" cy="141414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5" cy="141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B．4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C．7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D．8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9．下列计算中，正确的是（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•3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B．（﹣2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＝﹣4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sSup>
          <m:sSupPr/>
          <m:e>
            <m:r>
              <w:rPr>
                <w:rFonts w:ascii="Cambria Math" w:hAnsi="Cambria Math" w:eastAsia="新宋体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 w:eastAsia="新宋体"/>
                <w:sz w:val="21"/>
                <w:szCs w:val="21"/>
              </w:rPr>
              <m:t>-2</m:t>
            </m:r>
          </m:sup>
        </m:sSup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10．下列分式变形正确的是（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-y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x-y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x+y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y-x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y+x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-x-y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y-x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x+y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x-y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-x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-y+x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y+x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11．一个多边形截去一个角后，形成的另一个多边形的内角和是1440°，则原来多边形的边数是（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A．9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B．10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C．8或9或10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D．9或10或11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12．已知25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•5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4"/>
          <w:szCs w:val="24"/>
        </w:rPr>
        <w:t>，4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÷4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＝4，则代数式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B．6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C．7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D．8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13．如图，点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在直线</w:t>
      </w:r>
      <w:r>
        <w:rPr>
          <w:rFonts w:hint="eastAsia" w:ascii="Times New Roman" w:hAnsi="Times New Roman" w:eastAsia="新宋体"/>
          <w:i/>
          <w:sz w:val="24"/>
          <w:szCs w:val="24"/>
        </w:rPr>
        <w:t>l</w:t>
      </w:r>
      <w:r>
        <w:rPr>
          <w:rFonts w:hint="eastAsia" w:ascii="Times New Roman" w:hAnsi="Times New Roman" w:eastAsia="新宋体"/>
          <w:sz w:val="24"/>
          <w:szCs w:val="24"/>
        </w:rPr>
        <w:t>的同侧，点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在直线</w:t>
      </w:r>
      <w:r>
        <w:rPr>
          <w:rFonts w:hint="eastAsia" w:ascii="Times New Roman" w:hAnsi="Times New Roman" w:eastAsia="新宋体"/>
          <w:i/>
          <w:sz w:val="24"/>
          <w:szCs w:val="24"/>
        </w:rPr>
        <w:t>l</w:t>
      </w:r>
      <w:r>
        <w:rPr>
          <w:rFonts w:hint="eastAsia" w:ascii="Times New Roman" w:hAnsi="Times New Roman" w:eastAsia="新宋体"/>
          <w:sz w:val="24"/>
          <w:szCs w:val="24"/>
        </w:rPr>
        <w:t>上，且△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是等腰三角形．符合条件的点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有（　　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eastAsia="新宋体"/>
          <w:lang w:eastAsia="zh-CN"/>
        </w:rPr>
        <w:drawing>
          <wp:inline distT="0" distB="0" distL="114300" distR="114300">
            <wp:extent cx="1924050" cy="447040"/>
            <wp:effectExtent l="0" t="0" r="0" b="10160"/>
            <wp:docPr id="38" name="图片 3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A．5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B．4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D．2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14．已知关于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的多项式</w:t>
      </w:r>
      <w:r>
        <w:rPr>
          <w:rFonts w:hint="eastAsia" w:ascii="Times New Roman" w:hAnsi="Times New Roman" w:eastAsia="新宋体"/>
          <w:i/>
          <w:sz w:val="24"/>
          <w:szCs w:val="24"/>
        </w:rPr>
        <w:t>ax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+2的乘积展开式中不含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的二次项，且一次项系数为﹣5，则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C．﹣3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15．如图，在△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ACE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DAB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CAE</w:t>
      </w:r>
      <w:r>
        <w:rPr>
          <w:rFonts w:hint="eastAsia" w:ascii="Times New Roman" w:hAnsi="Times New Roman" w:eastAsia="新宋体"/>
          <w:sz w:val="24"/>
          <w:szCs w:val="24"/>
        </w:rPr>
        <w:t>＝50°连接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交于点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，连接</w:t>
      </w:r>
      <w:r>
        <w:rPr>
          <w:rFonts w:hint="eastAsia" w:ascii="Times New Roman" w:hAnsi="Times New Roman" w:eastAsia="新宋体"/>
          <w:i/>
          <w:sz w:val="24"/>
          <w:szCs w:val="24"/>
        </w:rPr>
        <w:t>AF</w:t>
      </w:r>
      <w:r>
        <w:rPr>
          <w:rFonts w:hint="eastAsia" w:ascii="Times New Roman" w:hAnsi="Times New Roman" w:eastAsia="新宋体"/>
          <w:sz w:val="24"/>
          <w:szCs w:val="24"/>
        </w:rPr>
        <w:t>．下列结论：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EFC</w:t>
      </w:r>
      <w:r>
        <w:rPr>
          <w:rFonts w:hint="eastAsia" w:ascii="Times New Roman" w:hAnsi="Times New Roman" w:eastAsia="新宋体"/>
          <w:sz w:val="24"/>
          <w:szCs w:val="24"/>
        </w:rPr>
        <w:t>＝50°；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i/>
          <w:sz w:val="24"/>
          <w:szCs w:val="24"/>
        </w:rPr>
        <w:t>AF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DAE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i/>
          <w:sz w:val="24"/>
          <w:szCs w:val="24"/>
        </w:rPr>
        <w:t>FA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DFE</w:t>
      </w:r>
      <w:r>
        <w:rPr>
          <w:rFonts w:hint="eastAsia" w:ascii="Times New Roman" w:hAnsi="Times New Roman" w:eastAsia="新宋体"/>
          <w:sz w:val="24"/>
          <w:szCs w:val="24"/>
        </w:rPr>
        <w:t>．其中正确的个数为（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407920" cy="127698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5" cy="127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16．规定：在平面直角坐标系中，一个点作“0”变换表示将它向右平移一个单位，一个点作“1”变换表示将它关于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轴作对称点，一个点作“2”变换表示将它关于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轴作对称点．由数字0，1，2组成的序列表示一个点按照上面描述依次连续变换．例如：如图，点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（﹣2，3）按序列“012”作变换，表示点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先向右平移一个单位得到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（﹣1，3），再将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（﹣1，3）关于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轴对称得到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（﹣1，﹣3），再将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（﹣1，﹣3）关于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轴对称得到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（1，﹣3）…依次类推．点（1，1）经过“012012012…”100次变换后得到点的坐标为（　　）（注：“012”算3次变换）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63700" cy="216408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11" cy="216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</w:pPr>
      <w:r>
        <w:rPr>
          <w:rFonts w:hint="eastAsia" w:ascii="Times New Roman" w:hAnsi="Times New Roman" w:eastAsia="新宋体"/>
          <w:sz w:val="24"/>
          <w:szCs w:val="24"/>
        </w:rPr>
        <w:t>A．（2，1）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B．（﹣2，1）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C．（﹣2，﹣1）</w:t>
      </w:r>
      <w:r>
        <w:tab/>
      </w:r>
      <w:r>
        <w:rPr>
          <w:rFonts w:hint="eastAsia" w:ascii="Times New Roman" w:hAnsi="Times New Roman" w:eastAsia="新宋体"/>
          <w:sz w:val="24"/>
          <w:szCs w:val="24"/>
        </w:rPr>
        <w:t>D．（﹣1，﹣1）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二、填空题（本大题共3小题，满分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新宋体"/>
          <w:b/>
          <w:sz w:val="24"/>
          <w:szCs w:val="24"/>
        </w:rPr>
        <w:t>0分；其中17题每空2分，18、19每空3分．）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17．如果</w:t>
      </w:r>
      <m:oMath>
        <m:r>
          <w:rPr>
            <w:rFonts w:ascii="Cambria Math" w:hAnsi="Cambria Math" w:eastAsia="新宋体"/>
            <w:sz w:val="21"/>
            <w:szCs w:val="21"/>
          </w:rPr>
          <m:t>a+b=2，ab=-5，那么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　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 xml:space="preserve">18．用长度相等的50根火柴棍，首尾相接摆放成一个三角形，使最大边的长度是最小边长度的3倍，则最长边用了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根．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19．在△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＝40°，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为边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上一点，将三角形沿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折叠，使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落在边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与点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重合，若△</w:t>
      </w:r>
      <w:r>
        <w:rPr>
          <w:rFonts w:hint="eastAsia" w:ascii="Times New Roman" w:hAnsi="Times New Roman" w:eastAsia="新宋体"/>
          <w:i/>
          <w:sz w:val="24"/>
          <w:szCs w:val="24"/>
        </w:rPr>
        <w:t>BDE</w:t>
      </w:r>
      <w:r>
        <w:rPr>
          <w:rFonts w:hint="eastAsia" w:ascii="Times New Roman" w:hAnsi="Times New Roman" w:eastAsia="新宋体"/>
          <w:sz w:val="24"/>
          <w:szCs w:val="24"/>
        </w:rPr>
        <w:t>为直角三角形，则∠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 xml:space="preserve">的度数为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36980" cy="125857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90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三、解答题（本大题有7个小题，共63分．解答应写出文字说明、证明过程或演算步骤）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20．（1）计算：（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（2）解分式方程：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x-2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-3=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x-1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2-x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（3）先化简：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-9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+6a+9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-9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，再从0，1，2，3中选一个你认为合适的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的值代入并计算．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21．如图，已知△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CDE</w:t>
      </w:r>
      <w:r>
        <w:rPr>
          <w:rFonts w:hint="eastAsia" w:ascii="Times New Roman" w:hAnsi="Times New Roman" w:eastAsia="新宋体"/>
          <w:sz w:val="24"/>
          <w:szCs w:val="24"/>
        </w:rPr>
        <w:t>均是直角三角形，∠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CED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（1）求证：△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CDE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（2）若点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，求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95400" cy="13436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134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22．小刚同学动手剪了如图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所示的正方形与长方形纸片若干张．</w:t>
      </w: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150995" cy="11334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384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（1）他用1张1号、1张2号和2张3号卡片拼出一个新的图形（如图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 xml:space="preserve">）．根据这个图形的面积关系写出一个你所熟悉的乘法公式，这个乘法公式是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（2）如果要拼成一个长为（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），宽为（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）的大长方形，则需要2号卡片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张，3号卡片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张；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（3）当他拼成如图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所示的长方形，根据6张小纸片的面积和等于大长方形的面积可以把多项式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 xml:space="preserve">分解因式，其结果是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 xml:space="preserve">（4）小刚又选取了2张1号卡片，3张2号卡片和7张3号卡片拼成了一个长方形，则此长方形的周长为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23．如图，在△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中，已知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边上的中线，点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边上一动点，点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上的一个动点．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（1）若∠</w:t>
      </w:r>
      <w:r>
        <w:rPr>
          <w:rFonts w:hint="eastAsia" w:ascii="Times New Roman" w:hAnsi="Times New Roman" w:eastAsia="新宋体"/>
          <w:i/>
          <w:sz w:val="24"/>
          <w:szCs w:val="24"/>
        </w:rPr>
        <w:t>BAD</w:t>
      </w:r>
      <w:r>
        <w:rPr>
          <w:rFonts w:hint="eastAsia" w:ascii="Times New Roman" w:hAnsi="Times New Roman" w:eastAsia="新宋体"/>
          <w:sz w:val="24"/>
          <w:szCs w:val="24"/>
        </w:rPr>
        <w:t>＝37°，求∠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＝5，且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时，求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的长；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（3）在（2）的条件下，请直接写出</w:t>
      </w:r>
      <w:r>
        <w:rPr>
          <w:rFonts w:hint="eastAsia" w:ascii="Times New Roman" w:hAnsi="Times New Roman" w:eastAsia="新宋体"/>
          <w:i/>
          <w:sz w:val="24"/>
          <w:szCs w:val="24"/>
        </w:rPr>
        <w:t>BP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EP</w:t>
      </w:r>
      <w:r>
        <w:rPr>
          <w:rFonts w:hint="eastAsia" w:ascii="Times New Roman" w:hAnsi="Times New Roman" w:eastAsia="新宋体"/>
          <w:sz w:val="24"/>
          <w:szCs w:val="24"/>
        </w:rPr>
        <w:t>的最小值．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62075" cy="10477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24．如图，点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在等边△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的外部，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为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边上的一点，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交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（1）判断△</w:t>
      </w:r>
      <w:r>
        <w:rPr>
          <w:rFonts w:hint="eastAsia" w:ascii="Times New Roman" w:hAnsi="Times New Roman" w:eastAsia="新宋体"/>
          <w:i/>
          <w:sz w:val="24"/>
          <w:szCs w:val="24"/>
        </w:rPr>
        <w:t>CEF</w:t>
      </w:r>
      <w:r>
        <w:rPr>
          <w:rFonts w:hint="eastAsia" w:ascii="Times New Roman" w:hAnsi="Times New Roman" w:eastAsia="新宋体"/>
          <w:sz w:val="24"/>
          <w:szCs w:val="24"/>
        </w:rPr>
        <w:t>的形状，并说明理由；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＝10，</w:t>
      </w:r>
      <w:r>
        <w:rPr>
          <w:rFonts w:hint="eastAsia" w:ascii="Times New Roman" w:hAnsi="Times New Roman" w:eastAsia="新宋体"/>
          <w:i/>
          <w:sz w:val="24"/>
          <w:szCs w:val="24"/>
        </w:rPr>
        <w:t>CF</w:t>
      </w:r>
      <w:r>
        <w:rPr>
          <w:rFonts w:hint="eastAsia" w:ascii="Times New Roman" w:hAnsi="Times New Roman" w:eastAsia="新宋体"/>
          <w:sz w:val="24"/>
          <w:szCs w:val="24"/>
        </w:rPr>
        <w:t>＝4，求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07465" cy="152082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5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25．近期，受俄乌局势影响，国内汽油价格不断上涨．请你根据下面的信息（如图），计算今年4月份汽油的价格．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402580" cy="211518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859" cy="21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</w:pPr>
      <w:r>
        <w:rPr>
          <w:rFonts w:hint="eastAsia" w:ascii="Times New Roman" w:hAnsi="Times New Roman" w:eastAsia="新宋体"/>
          <w:sz w:val="24"/>
          <w:szCs w:val="24"/>
        </w:rPr>
        <w:t>26．如图，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相交于点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出发，沿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方向以3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的速度匀速运动，点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出发，沿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方向以1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的速度匀速运动．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两点同时出发，当点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回到点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时，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两点同时停止运动．设点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的运动时间为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（1）当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时，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，当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时，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（2）求证：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（3）连接</w:t>
      </w:r>
      <w:r>
        <w:rPr>
          <w:rFonts w:hint="eastAsia" w:ascii="Times New Roman" w:hAnsi="Times New Roman" w:eastAsia="新宋体"/>
          <w:i/>
          <w:sz w:val="24"/>
          <w:szCs w:val="24"/>
        </w:rPr>
        <w:t>PQ</w:t>
      </w:r>
      <w:r>
        <w:rPr>
          <w:rFonts w:hint="eastAsia" w:ascii="Times New Roman" w:hAnsi="Times New Roman" w:eastAsia="新宋体"/>
          <w:sz w:val="24"/>
          <w:szCs w:val="24"/>
        </w:rPr>
        <w:t>，当线段</w:t>
      </w:r>
      <w:r>
        <w:rPr>
          <w:rFonts w:hint="eastAsia" w:ascii="Times New Roman" w:hAnsi="Times New Roman" w:eastAsia="新宋体"/>
          <w:i/>
          <w:sz w:val="24"/>
          <w:szCs w:val="24"/>
        </w:rPr>
        <w:t>PQ</w:t>
      </w:r>
      <w:r>
        <w:rPr>
          <w:rFonts w:hint="eastAsia" w:ascii="Times New Roman" w:hAnsi="Times New Roman" w:eastAsia="新宋体"/>
          <w:sz w:val="24"/>
          <w:szCs w:val="24"/>
        </w:rPr>
        <w:t>经过点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时，</w:t>
      </w:r>
      <w:r>
        <w:rPr>
          <w:rFonts w:hint="eastAsia" w:ascii="Times New Roman" w:hAnsi="Times New Roman" w:eastAsia="新宋体"/>
          <w:i/>
          <w:sz w:val="24"/>
          <w:szCs w:val="24"/>
        </w:rPr>
        <w:t>DQ</w:t>
      </w:r>
      <w:r>
        <w:rPr>
          <w:rFonts w:hint="eastAsia" w:ascii="Times New Roman" w:hAnsi="Times New Roman" w:eastAsia="新宋体"/>
          <w:sz w:val="24"/>
          <w:szCs w:val="24"/>
        </w:rPr>
        <w:t xml:space="preserve">的长为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19860" cy="99949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71" cy="9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一、选择题（本大题有16个小题，1—10每小题0分，11—16每小题0分，共42分．在每小题给出的四个选项中，只有一项是符合题目要求的）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667"/>
        <w:gridCol w:w="667"/>
        <w:gridCol w:w="668"/>
        <w:gridCol w:w="668"/>
        <w:gridCol w:w="668"/>
        <w:gridCol w:w="668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eastAsia="zh-CN"/>
              </w:rPr>
              <w:t>答案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35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二、填空题（本大题共3小题，满分0分；其中17题每空2分，18、19每空3分．）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100"/>
        <w:gridCol w:w="168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  <w:t>题号</w:t>
            </w: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80" w:type="dxa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58" w:type="dxa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  <w:t>答案</w:t>
            </w: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</w:rPr>
            </w:pPr>
            <m:oMath>
              <m:r>
                <w:rPr>
                  <w:rFonts w:ascii="Cambria Math" w:hAnsi="Cambria Math" w:eastAsia="新宋体"/>
                  <w:sz w:val="21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eastAsia="新宋体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</w:t>
            </w:r>
            <m:oMath>
              <m:r>
                <w:rPr>
                  <w:rFonts w:ascii="Cambria Math" w:hAnsi="Cambria Math" w:eastAsia="新宋体"/>
                  <w:sz w:val="21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eastAsia="新宋体"/>
                      <w:sz w:val="28"/>
                      <w:szCs w:val="28"/>
                    </w:rPr>
                    <m:t>14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eastAsia="新宋体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</w:tc>
        <w:tc>
          <w:tcPr>
            <w:tcW w:w="1680" w:type="dxa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458" w:type="dxa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90°或130°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三、解答题（本大题有7个小题，共63分．解答应写出文字说明、证明过程或演算步骤）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20．解：（1）（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＝[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﹣3）][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﹣3）]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﹣9．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（2）去分母得：1﹣3（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﹣2）＝1﹣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检验：把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＝3代入（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﹣2），得：3﹣2≠0，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＝3是原分式方程的解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-9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+6a+9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-9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(a+3)(a-3)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(a+3)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⋅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(a+3)(a-3)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要使分式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-9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+6a+9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a-3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eastAsia="新宋体"/>
                <w:sz w:val="28"/>
                <w:szCs w:val="28"/>
              </w:rPr>
              <m:t>-9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有意义，必须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+3≠0，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﹣3≠0，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≠0，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不能为﹣3，3，0，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＝1或2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＝1时，原式</w:t>
      </w: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1-1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1+3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=0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＝2时，原式</w:t>
      </w: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2-1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2+3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21．（1）证明：∵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，∴∠</w:t>
      </w:r>
      <w:r>
        <w:rPr>
          <w:rFonts w:hint="eastAsia" w:ascii="Times New Roman" w:hAnsi="Times New Roman" w:eastAsia="新宋体"/>
          <w:i/>
          <w:sz w:val="24"/>
          <w:szCs w:val="24"/>
        </w:rPr>
        <w:t>AFC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BAC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ACF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∵∠</w:t>
      </w:r>
      <w:r>
        <w:rPr>
          <w:rFonts w:hint="eastAsia" w:ascii="Times New Roman" w:hAnsi="Times New Roman" w:eastAsia="新宋体"/>
          <w:i/>
          <w:sz w:val="24"/>
          <w:szCs w:val="24"/>
        </w:rPr>
        <w:t>ACE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DCE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ACF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BAC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DCE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CDE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∠BAC=∠DCE</m:t>
                  </m: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AC=CE</m:t>
                  </m: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∠ACB=∠CED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CDE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ASA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（2）解：∵△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CDE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＝20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22．解：（1）这个乘法公式是（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（2）由如图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可得要拼成一个长为（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），宽为（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）的大长方形，则需要2号卡片2张，3号卡片3张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故答案为：2，3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（3）由图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可知矩形面积为（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）•（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（4）长方形的面积为2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+7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＝（2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∴周长为：2[（2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）+（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）]＝6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+8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故答案为：6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+8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23．解：（1）∵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边上的中线，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ADB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∵∠</w:t>
      </w:r>
      <w:r>
        <w:rPr>
          <w:rFonts w:hint="eastAsia" w:ascii="Times New Roman" w:hAnsi="Times New Roman" w:eastAsia="新宋体"/>
          <w:i/>
          <w:sz w:val="24"/>
          <w:szCs w:val="24"/>
        </w:rPr>
        <w:t>BAD</w:t>
      </w:r>
      <w:r>
        <w:rPr>
          <w:rFonts w:hint="eastAsia" w:ascii="Times New Roman" w:hAnsi="Times New Roman" w:eastAsia="新宋体"/>
          <w:sz w:val="24"/>
          <w:szCs w:val="24"/>
        </w:rPr>
        <w:t>＝37°，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＝53°，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＝53°．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（2）∵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m:oMath>
        <m:r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（3）连接</w:t>
      </w:r>
      <w:r>
        <w:rPr>
          <w:rFonts w:hint="eastAsia" w:ascii="Times New Roman" w:hAnsi="Times New Roman" w:eastAsia="新宋体"/>
          <w:i/>
          <w:sz w:val="24"/>
          <w:szCs w:val="24"/>
        </w:rPr>
        <w:t>PC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62075" cy="1047750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垂直平分线段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PB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PC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PB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PE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PE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PC</w:t>
      </w:r>
      <w:r>
        <w:rPr>
          <w:rFonts w:hint="eastAsia" w:ascii="Times New Roman" w:hAnsi="Times New Roman" w:eastAsia="新宋体"/>
          <w:sz w:val="24"/>
          <w:szCs w:val="24"/>
        </w:rPr>
        <w:t>≥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PE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PB</w:t>
      </w:r>
      <w:r>
        <w:rPr>
          <w:rFonts w:hint="eastAsia" w:ascii="Times New Roman" w:hAnsi="Times New Roman" w:eastAsia="新宋体"/>
          <w:sz w:val="24"/>
          <w:szCs w:val="24"/>
        </w:rPr>
        <w:t>的最小值为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24．解：（1）△</w:t>
      </w:r>
      <w:r>
        <w:rPr>
          <w:rFonts w:hint="eastAsia" w:ascii="Times New Roman" w:hAnsi="Times New Roman" w:eastAsia="新宋体"/>
          <w:i/>
          <w:sz w:val="24"/>
          <w:szCs w:val="24"/>
        </w:rPr>
        <w:t>CEF</w:t>
      </w:r>
      <w:r>
        <w:rPr>
          <w:rFonts w:hint="eastAsia" w:ascii="Times New Roman" w:hAnsi="Times New Roman" w:eastAsia="新宋体"/>
          <w:sz w:val="24"/>
          <w:szCs w:val="24"/>
        </w:rPr>
        <w:t>是等边三角形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理由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如下</w:t>
      </w:r>
      <w:r>
        <w:rPr>
          <w:rFonts w:hint="eastAsia" w:ascii="Times New Roman" w:hAnsi="Times New Roman" w:eastAsia="新宋体"/>
          <w:sz w:val="24"/>
          <w:szCs w:val="24"/>
        </w:rPr>
        <w:t>：∵△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是等边三角形，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BAC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CEF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CFE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CEF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CFE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ECF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CEF</w:t>
      </w:r>
      <w:r>
        <w:rPr>
          <w:rFonts w:hint="eastAsia" w:ascii="Times New Roman" w:hAnsi="Times New Roman" w:eastAsia="新宋体"/>
          <w:sz w:val="24"/>
          <w:szCs w:val="24"/>
        </w:rPr>
        <w:t>是等边三角形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（2）连接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33500" cy="1533525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是等边三角形，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的垂直平分线，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CBD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BDE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CBD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CF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CF</w:t>
      </w:r>
      <w:r>
        <w:rPr>
          <w:rFonts w:hint="eastAsia" w:ascii="Times New Roman" w:hAnsi="Times New Roman" w:eastAsia="新宋体"/>
          <w:sz w:val="24"/>
          <w:szCs w:val="24"/>
        </w:rPr>
        <w:t>＝10﹣4＝6．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25．解：设去年10月份汽油价格每升为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则今年4月份的汽油价格每升为（1+20%）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由题意得：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450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/>
                <w:sz w:val="28"/>
                <w:szCs w:val="28"/>
              </w:rPr>
              <m:t>450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/>
                <w:sz w:val="28"/>
                <w:szCs w:val="28"/>
              </w:rPr>
              <m:t>(1+20%)x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＝7.5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经检验，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＝7.5是原方程的解，且符合题意，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则（1+20%）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＝（1+20%）×7.5＝9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答：今年4月份的汽油价格每升为9元．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26．（1）解：当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＝1时，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＝2时，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＝4﹣（6﹣4）＝2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故答案为：3，2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（2）证明：在△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EDC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AC=EC</m:t>
                  </m: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∠ACB=∠ECD</m:t>
                  </m: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BC=CD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EDC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SAS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（3）解：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如图，</w:t>
      </w:r>
      <w:r>
        <w:rPr>
          <w:rFonts w:hint="eastAsia" w:ascii="Times New Roman" w:hAnsi="Times New Roman" w:eastAsia="新宋体"/>
          <w:sz w:val="24"/>
          <w:szCs w:val="24"/>
        </w:rPr>
        <w:t>根据题意得</w:t>
      </w:r>
      <w:r>
        <w:rPr>
          <w:rFonts w:hint="eastAsia" w:ascii="Times New Roman" w:hAnsi="Times New Roman" w:eastAsia="新宋体"/>
          <w:i/>
          <w:sz w:val="24"/>
          <w:szCs w:val="24"/>
        </w:rPr>
        <w:t>DQ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tcm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EQ</w:t>
      </w:r>
      <w:r>
        <w:rPr>
          <w:rFonts w:hint="eastAsia" w:ascii="Times New Roman" w:hAnsi="Times New Roman" w:eastAsia="新宋体"/>
          <w:sz w:val="24"/>
          <w:szCs w:val="24"/>
        </w:rPr>
        <w:t>＝（4﹣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bookmarkStart w:id="0" w:name="_GoBack"/>
      <w:bookmarkEnd w:id="0"/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由（1）得：∠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ACP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ECQ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∠A=∠E</m:t>
                  </m: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AC=EC</m:t>
                  </m: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1"/>
                      <w:szCs w:val="21"/>
                    </w:rPr>
                    <m:t>∠ACP=∠ECQ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ACP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ECQ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ASA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EQ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当0≤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≤4时，3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＝4﹣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当4＜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≤8时，8﹣3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＝4﹣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综上，当线段</w:t>
      </w:r>
      <w:r>
        <w:rPr>
          <w:rFonts w:hint="eastAsia" w:ascii="Times New Roman" w:hAnsi="Times New Roman" w:eastAsia="新宋体"/>
          <w:i/>
          <w:sz w:val="24"/>
          <w:szCs w:val="24"/>
        </w:rPr>
        <w:t>PQ</w:t>
      </w:r>
      <w:r>
        <w:rPr>
          <w:rFonts w:hint="eastAsia" w:ascii="Times New Roman" w:hAnsi="Times New Roman" w:eastAsia="新宋体"/>
          <w:sz w:val="24"/>
          <w:szCs w:val="24"/>
        </w:rPr>
        <w:t>经过点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时，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的值为1或2．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故答案为：1或2．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14475" cy="1028700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DBA6950"/>
    <w:rsid w:val="2E7C7E99"/>
    <w:rsid w:val="32454E39"/>
    <w:rsid w:val="37D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菁优网</Company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2023-06-15T16:48:00Z</dcterms:created>
  <dc:creator>©2010-2023 jyeoo.com</dc:creator>
  <cp:keywords>jyeoo,菁优网</cp:keywords>
  <cp:lastModifiedBy>Administrator</cp:lastModifiedBy>
  <cp:lastPrinted>2023-06-15T16:48:00Z</cp:lastPrinted>
  <dcterms:modified xsi:type="dcterms:W3CDTF">2023-06-15T09:09:44Z</dcterms:modified>
  <dc:title>2022-2023学年河北省石家庄市辛集市八年级（上）期末数学试卷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