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2022-2023学年河北石家庄市辛集市七年级（上）期末数学试卷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一、选择题（本大题有16个小题，1-10每小题3分，11-16每小题3分，共42分．在每小题给出的四个选项中，只有一项是符合题目要求的）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1．如果向北走2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，记作+2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，那么﹣5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表示（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A．向东走5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 xml:space="preserve">B．向南走5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 xml:space="preserve">C．向西走5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 xml:space="preserve">D．向北走5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2．已知点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在数轴上表示的数是﹣4，点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在点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的左侧且与点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的距离是2，则点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表示的数是（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C．﹣2或﹣6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D．﹣2或2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3．下列各式正确的是（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A．﹣|﹣5|＝5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B．﹣（﹣5）＝﹣5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C．|﹣5|＝﹣5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D．﹣（﹣5）＝5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4．2022年3月23日下午，“天宫课堂”第二课在中国空间站开讲，神舟十三号乘组翟志刚、王亚平、叶光富进行授课，央视新闻抖音号进行全程直播，超过3000000多人次在线观看，3000000用科学记数法表示应为（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A．0.3×10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D．30×10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5．下列各选项中，是一元一次方程的是（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A．5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﹣2＝1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+4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6．下列判断正确的是（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的系数是0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的次数是2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ascii="Cambria Math" w:hAnsi="Cambria Math" w:eastAsia="Cambria Math"/>
          <w:sz w:val="24"/>
          <w:szCs w:val="24"/>
        </w:rPr>
        <w:t>π</w:t>
      </w:r>
      <w:r>
        <w:rPr>
          <w:rFonts w:hint="eastAsia" w:ascii="Times New Roman" w:hAnsi="Times New Roman" w:eastAsia="新宋体"/>
          <w:i/>
          <w:sz w:val="24"/>
          <w:szCs w:val="24"/>
        </w:rPr>
        <w:t>r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的系数是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ascii="Cambria Math" w:hAnsi="Cambria Math" w:eastAsia="Cambria Math"/>
          <w:sz w:val="24"/>
          <w:szCs w:val="24"/>
        </w:rPr>
        <w:t>π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D．3是一次单项式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7．一副三角板按如图所示的方式摆放，则∠1补角的度数为（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52550" cy="79057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A．45°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B．135°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C．75°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D．165°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8．根据等式的性质，下列变形正确的是（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A．如果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0，那么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B．如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，那么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﹣4＝4﹣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C．如果﹣2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＝6，那么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D．如果8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+3，那么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9．23.0是由四舍五入得来的近似数，则下列各数中不可能是原数值的是（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A．23.04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B．23.06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C．22.99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D．22.95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10．下列算式：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﹣（﹣3﹣2）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（﹣3）×（﹣2）；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（﹣3）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+（﹣2）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÷（﹣2），运算结果为负数的有（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D．4个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11．下列关于“代数式4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”的意义叙述正确的有（　　）个．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的4倍与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的2倍的和是4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小明以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米/分钟的速度跑了4分钟，再以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米/分钟的速度步行了2分钟，小明一共走了（4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）米；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苹果每千克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元，橘子每千克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元，买4千克橘子、2千克苹果一共花费（4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）元．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D．0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12．用一个平面去截一个几何体，如果截面是长方形，那么这个几何体不可能是（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A．正方体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B．圆柱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C．圆锥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D．长方体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13．下列几何图形与相应语言描述相符的是（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443730" cy="10668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993" cy="106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A．如图1所示，延长线段</w:t>
      </w:r>
      <w:r>
        <w:rPr>
          <w:rFonts w:hint="eastAsia" w:ascii="Times New Roman" w:hAnsi="Times New Roman" w:eastAsia="新宋体"/>
          <w:i/>
          <w:sz w:val="24"/>
          <w:szCs w:val="24"/>
        </w:rPr>
        <w:t>BA</w:t>
      </w:r>
      <w:r>
        <w:rPr>
          <w:rFonts w:hint="eastAsia" w:ascii="Times New Roman" w:hAnsi="Times New Roman" w:eastAsia="新宋体"/>
          <w:sz w:val="24"/>
          <w:szCs w:val="24"/>
        </w:rPr>
        <w:t>到点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B．如图2所示，射线</w:t>
      </w:r>
      <w:r>
        <w:rPr>
          <w:rFonts w:hint="eastAsia" w:ascii="Times New Roman" w:hAnsi="Times New Roman" w:eastAsia="新宋体"/>
          <w:i/>
          <w:sz w:val="24"/>
          <w:szCs w:val="24"/>
        </w:rPr>
        <w:t>CB</w:t>
      </w:r>
      <w:r>
        <w:rPr>
          <w:rFonts w:hint="eastAsia" w:ascii="Times New Roman" w:hAnsi="Times New Roman" w:eastAsia="新宋体"/>
          <w:sz w:val="24"/>
          <w:szCs w:val="24"/>
        </w:rPr>
        <w:t>不经过点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C．如图3所示，直线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和直线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相交于点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D．如图4所示，射线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和线段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没有交点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14．如图，点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是线段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上的三个点．下面关于线段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的表示，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DB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CB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EB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．其中正确的是（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38350" cy="20955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Calibri"/>
          <w:sz w:val="24"/>
          <w:szCs w:val="24"/>
        </w:rPr>
        <w:t>①②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Calibri"/>
          <w:sz w:val="24"/>
          <w:szCs w:val="24"/>
        </w:rPr>
        <w:t>②④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Calibri"/>
          <w:sz w:val="24"/>
          <w:szCs w:val="24"/>
        </w:rPr>
        <w:t>①③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Calibri"/>
          <w:sz w:val="24"/>
          <w:szCs w:val="24"/>
        </w:rPr>
        <w:t>③④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15．已知：岛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位于岛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的正西方，由岛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分别测得船</w:t>
      </w:r>
      <w:r>
        <w:rPr>
          <w:rFonts w:hint="eastAsia" w:ascii="Times New Roman" w:hAnsi="Times New Roman" w:eastAsia="新宋体"/>
          <w:i/>
          <w:sz w:val="24"/>
          <w:szCs w:val="24"/>
        </w:rPr>
        <w:t>R</w:t>
      </w:r>
      <w:r>
        <w:rPr>
          <w:rFonts w:hint="eastAsia" w:ascii="Times New Roman" w:hAnsi="Times New Roman" w:eastAsia="新宋体"/>
          <w:sz w:val="24"/>
          <w:szCs w:val="24"/>
        </w:rPr>
        <w:t>位于南偏东30°和南偏西45°方向上，符合条件的示意图是（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695450" cy="87630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438275" cy="8382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895475" cy="102870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771650" cy="10858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《九章算术》是人类科学史上应用数学的“算经之首”，书中记载：今有共买物，人出八，盈三；人出七，不足四．问人数、物价各几何？意思是：现有几个人共买一件物品，每人出8钱多出3钱；每人出7钱，还差4钱．问：人数、物价各是多少？若设物价是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钱，根据题意列一元一次方程，正确的是（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14450" cy="122872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二、填空题（本大题有3个小题，共4个空，每空3分，共12分．把答案写在答题卡上）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17．将（+5）﹣（+2）﹣（﹣3）+（﹣9）写成省略加号和括号的和的形式为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18．18°46'55″+27°17'24″＝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19．观察：等式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2＝1×2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等式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2+4＝2×3＝6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等式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2+4+6＝3×4＝12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等式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2+4+6+8＝4×5＝20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仿照以上等式写出等式</w:t>
      </w:r>
      <w:r>
        <w:rPr>
          <w:rFonts w:hint="eastAsia" w:ascii="Times New Roman" w:hAnsi="Times New Roman" w:eastAsia="Calibri"/>
          <w:sz w:val="24"/>
          <w:szCs w:val="24"/>
        </w:rPr>
        <w:t>⑤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则28+30+……+50＝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三、解答题（本大题有7个小题，共61分．解答应写出文字说明、证明过程或演算步骤）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20．计算：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(9y−3)+2(y+1)</m:t>
        </m:r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(−2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×3+36÷(−6)×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21．解方程：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+3＝2（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2x−5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22．先化简，再求值：5（3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）+4（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），其中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＝﹣2，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＝3．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23．小刚与小明在玩数字游戏，现有5张写着不同数字的卡片（如图），小刚请小明按要求抽出卡片，完成下列问题：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（1）从中抽取2张卡片，使这2张卡片上数字的乘积最大，如何抽取？最大值是多少？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（2）从中抽取2张卡片，使这2张卡片上数字相除的商最小？如何抽取？最小值是多少？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（3）从中抽取4张卡片，用学过的运算方法，使结果为24，如何抽取？写出运算式子．（一种即可）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57145" cy="48768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77" cy="48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24．阅读材料并回答问题：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2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2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数学课上，老师给出了如下问题：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已知，如图1，∠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AOB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＝90°，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OC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平分∠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AOB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．若∠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COD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＝65°，请你补全图形，并求∠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BOD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的度数．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drawing>
                <wp:inline distT="0" distB="0" distL="0" distR="0">
                  <wp:extent cx="3690620" cy="1453515"/>
                  <wp:effectExtent l="0" t="0" r="5080" b="13335"/>
                  <wp:docPr id="10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136" cy="145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同学一的解答如下：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解：如图2，作∠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COD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lang w:eastAsia="zh-CN"/>
              </w:rPr>
              <w:t>因为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AOB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＝90°，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OC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平分∠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AOB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，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lang w:eastAsia="zh-CN"/>
              </w:rPr>
              <w:t>所以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BOC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AOC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</w:t>
            </w:r>
            <w:r>
              <w:rPr>
                <w:rFonts w:hint="eastAsia" w:ascii="Times New Roman" w:hAnsi="Times New Roman" w:eastAsia="新宋体"/>
                <w:sz w:val="24"/>
                <w:szCs w:val="24"/>
                <w:u w:val="single"/>
              </w:rPr>
              <w:t>　      　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lang w:eastAsia="zh-CN"/>
              </w:rPr>
              <w:t>因为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COD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＝65°，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lang w:eastAsia="zh-CN"/>
              </w:rPr>
              <w:t>所以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BOD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＝∠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BOC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+∠</w:t>
            </w:r>
            <w:r>
              <w:rPr>
                <w:rFonts w:hint="eastAsia" w:ascii="Times New Roman" w:hAnsi="Times New Roman" w:eastAsia="新宋体"/>
                <w:sz w:val="24"/>
                <w:szCs w:val="24"/>
                <w:u w:val="single"/>
              </w:rPr>
              <w:t>　      　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</w:t>
            </w:r>
            <w:r>
              <w:rPr>
                <w:rFonts w:hint="eastAsia" w:ascii="Times New Roman" w:hAnsi="Times New Roman" w:eastAsia="新宋体"/>
                <w:sz w:val="24"/>
                <w:szCs w:val="24"/>
                <w:u w:val="single"/>
              </w:rPr>
              <w:t>　       　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同学二说：“符合题目要求的图形还有一种情况．”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请你完成以下问题：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（1）将同学一的解答过程空缺部分补充完整．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（2）判断同学二的说法是否正确，若不正确，请说明理由；若正确，请你在图中画出另一种情况对应的图形，并求∠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的度数．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25．如图，图1是长为2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，宽为2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）的长方形，沿图中虚线（对称轴）剪开，用得到的四个全等的小长方形，拼成如图2所示的大正方形（无重叠无缝隙），设图2中小正方形（阴影部分）面积为</w:t>
      </w:r>
      <w:r>
        <w:rPr>
          <w:rFonts w:hint="eastAsia" w:ascii="Times New Roman" w:hAnsi="Times New Roman" w:eastAsia="新宋体"/>
          <w:i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（1）用两种不同方法求</w:t>
      </w:r>
      <w:r>
        <w:rPr>
          <w:rFonts w:hint="eastAsia" w:ascii="Times New Roman" w:hAnsi="Times New Roman" w:eastAsia="新宋体"/>
          <w:i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；（用含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的式子表示）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（2）请直接写出（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、（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这三个代数式之间的数量关系；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（3）利用（2）中结论，完成下列计算：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若（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＝5，（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＝9，求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的值；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已知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＝﹣19，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＝70，求（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的值．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60320" cy="142303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5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26．某服装厂生产一种西装和领带，西装每套定价400元，领带每条定价80元．厂方在开展促销活动期间，向客户提供两种优惠方案：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买一套西装送一条领带；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西装和领带都按定价的90%付款．现某客户要到该服装厂购买西装20套，领带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条（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＞20）．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（1）若该客户按方案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购买，需付款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　</w:t>
      </w:r>
      <w:r>
        <w:rPr>
          <w:rFonts w:hint="eastAsia" w:ascii="Times New Roman" w:hAnsi="Times New Roman" w:eastAsia="新宋体"/>
          <w:sz w:val="24"/>
          <w:szCs w:val="24"/>
        </w:rPr>
        <w:t>元（用含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的代数式表示）；若该客户按方案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购买，需付款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　</w:t>
      </w:r>
      <w:r>
        <w:rPr>
          <w:rFonts w:hint="eastAsia" w:ascii="Times New Roman" w:hAnsi="Times New Roman" w:eastAsia="新宋体"/>
          <w:sz w:val="24"/>
          <w:szCs w:val="24"/>
        </w:rPr>
        <w:t>元（用含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的代数式表示）．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＝30，通过计算说明此时按哪种方案购买较为合算？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为何值时，两种优惠方案所需付款相同？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一、选择题（本大题有16个小题，1-10每小题3分，11-16每小题3分，共42分．在每小题给出的四个选项中，只有一项是符合题目要求的）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6"/>
        <w:gridCol w:w="529"/>
        <w:gridCol w:w="468"/>
        <w:gridCol w:w="555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7"/>
        <w:gridCol w:w="65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二、填空题（本大题有3个小题，共4个空，每空3分，共12分．把答案写在答题卡上）</w:t>
      </w:r>
    </w:p>
    <w:tbl>
      <w:tblPr>
        <w:tblStyle w:val="7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277"/>
        <w:gridCol w:w="2468"/>
        <w:gridCol w:w="4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6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20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7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5﹣2+3﹣9</w:t>
            </w:r>
          </w:p>
        </w:tc>
        <w:tc>
          <w:tcPr>
            <w:tcW w:w="24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46°4'19''</w:t>
            </w:r>
          </w:p>
        </w:tc>
        <w:tc>
          <w:tcPr>
            <w:tcW w:w="420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2+4+6+8+10＝5×6＝30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468</w:t>
            </w:r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三、解答题（本大题有7个小题，共61分．解答应写出文字说明、证明过程或演算步骤）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20．解：（1）原式＝3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﹣1+2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+2＝5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+1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（2）原式＝4×3﹣3＝9．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</w:t>
      </w:r>
      <w:r>
        <w:rPr>
          <w:rFonts w:hint="eastAsia" w:ascii="Times New Roman" w:hAnsi="Times New Roman" w:eastAsia="新宋体"/>
          <w:sz w:val="24"/>
          <w:szCs w:val="24"/>
        </w:rPr>
        <w:t>解：</w:t>
      </w:r>
      <w:r>
        <w:rPr>
          <w:rFonts w:hint="eastAsia" w:ascii="Times New Roman" w:hAnsi="Times New Roman" w:eastAsia="新宋体"/>
          <w:sz w:val="24"/>
          <w:szCs w:val="24"/>
        </w:rPr>
        <w:t>（1）5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+3＝2（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去括号得：5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+3＝2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﹣6，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移项合并同类项得：3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＝﹣9，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方程两边同除以3得：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＝﹣3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2x−5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去分母得：4（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﹣3）﹣3（2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﹣5）＝12，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去括号得：4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﹣12﹣6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+15＝12，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移项得：4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＝12+12﹣15，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合并同类项得：﹣2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＝9，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系数化为1得：</w:t>
      </w:r>
      <m:oMath>
        <m:r>
          <m:rPr/>
          <w:rPr>
            <w:rFonts w:ascii="Cambria Math" w:hAnsi="Cambria Math" w:eastAsia="新宋体"/>
            <w:sz w:val="24"/>
            <w:szCs w:val="24"/>
          </w:rPr>
          <m:t>x=−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22．解：原式＝15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﹣5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+4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﹣12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＝﹣2，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＝3时，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原式＝3×4×3﹣（﹣2）×9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＝36+18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＝54．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23．解：（1）由题意得，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从中抽取2张卡片，使这2张卡片上数字的乘积最大，抽取﹣|﹣2|和﹣（+4），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最大值是﹣|﹣2|×[﹣（+4）]＝8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（2）由题意得，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从中抽取2张卡片，使这两张卡片数相除的商最小，抽取﹣（+4）和1，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最小值是﹣（+4）÷1＝﹣4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（3）由题意得，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0﹣[﹣（+4）×（5+1）]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＝0+4×6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＝0+24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＝24（答案不唯一）．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24．解：（1）如图2，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52575" cy="1257300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＝45°．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＝65°．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＝110°．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故答案为：45°，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，110°．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（2）正确，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62075" cy="137160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＝45°．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＝65°．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＝20°．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25．解：（1）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大正方形的边长为（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大正方形的面积为：（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组成大正方形的四个长方形的长宽是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四个长方形的面积：4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,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阴影部分的面积为：（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﹣4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阴影部分的边长为：（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阴影部分的面积为：（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，（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）＝4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﹣4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（3）解：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＝5，（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＝9，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4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＝9﹣5＝4，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＝1．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＝﹣19，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＝70，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+4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＝（﹣19）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+4×70＝641．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26．解：（1）设按方案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付款用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表示，按方案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付款用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表示，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＝400×20+（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﹣20）×80＝80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+6400，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＝400×0.9×20+80×0.9×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＝72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+7200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故答案为：（80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+6400），（72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+7200）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＝30时，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＝80×30+6400＝8800（元），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＝72×30+7200＝9360（元），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所以按方案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购买较为合算．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（3）由题意得：80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+6400＝72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+7200，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＝100，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＝100时，两种优惠方案所需付款相同．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D350D8B"/>
    <w:rsid w:val="35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7591</Words>
  <Characters>8932</Characters>
  <Lines>1</Lines>
  <Paragraphs>1</Paragraphs>
  <TotalTime>1</TotalTime>
  <ScaleCrop>false</ScaleCrop>
  <LinksUpToDate>false</LinksUpToDate>
  <CharactersWithSpaces>9840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2023-07-13T09:44:00Z</dcterms:created>
  <dc:creator>Administrator</dc:creator>
  <cp:lastModifiedBy>Administrator</cp:lastModifiedBy>
  <cp:lastPrinted>2023-07-13T09:44:00Z</cp:lastPrinted>
  <dcterms:modified xsi:type="dcterms:W3CDTF">2023-07-14T08:23:53Z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DD770FB8124A4A7B9F155E161A499ED5_12</vt:lpwstr>
  </property>
</Properties>
</file>